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C30EB" w14:textId="77777777" w:rsidR="00F914D3" w:rsidRPr="00F94C6E" w:rsidRDefault="00F914D3" w:rsidP="009C45A2">
      <w:pPr>
        <w:pStyle w:val="Titre1"/>
        <w:rPr>
          <w:caps w:val="0"/>
          <w:lang w:val="en-GB"/>
        </w:rPr>
      </w:pPr>
      <w:r w:rsidRPr="00F94C6E">
        <w:rPr>
          <w:noProof/>
          <w:lang w:val="en-GB" w:eastAsia="en-GB"/>
        </w:rPr>
        <w:drawing>
          <wp:inline distT="0" distB="0" distL="0" distR="0" wp14:anchorId="351600B1" wp14:editId="27D8E87E">
            <wp:extent cx="4360975" cy="1905000"/>
            <wp:effectExtent l="0" t="0" r="0" b="0"/>
            <wp:docPr id="3" name="Grafik 3" descr="Elegant meeting room with table, chairs, curtains, wall-mounted screen and unobtrusive TeamConnect Ceiling 2 microphone array mounted onto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21" b="32371"/>
                    <a:stretch/>
                  </pic:blipFill>
                  <pic:spPr bwMode="auto">
                    <a:xfrm>
                      <a:off x="0" y="0"/>
                      <a:ext cx="4381394" cy="1913919"/>
                    </a:xfrm>
                    <a:prstGeom prst="rect">
                      <a:avLst/>
                    </a:prstGeom>
                    <a:noFill/>
                    <a:ln>
                      <a:noFill/>
                    </a:ln>
                    <a:extLst>
                      <a:ext uri="{53640926-AAD7-44D8-BBD7-CCE9431645EC}">
                        <a14:shadowObscured xmlns:a14="http://schemas.microsoft.com/office/drawing/2010/main"/>
                      </a:ext>
                    </a:extLst>
                  </pic:spPr>
                </pic:pic>
              </a:graphicData>
            </a:graphic>
          </wp:inline>
        </w:drawing>
      </w:r>
    </w:p>
    <w:p w14:paraId="73EDA446" w14:textId="77777777" w:rsidR="00F914D3" w:rsidRPr="00625C01" w:rsidRDefault="00F914D3" w:rsidP="009C45A2">
      <w:pPr>
        <w:pStyle w:val="Titre2"/>
        <w:rPr>
          <w:color w:val="0095D5" w:themeColor="accent1"/>
          <w:lang w:val="fr-FR"/>
        </w:rPr>
      </w:pPr>
      <w:r w:rsidRPr="00625C01">
        <w:rPr>
          <w:color w:val="0095D5" w:themeColor="accent1"/>
          <w:lang w:val="fr-FR"/>
        </w:rPr>
        <w:t xml:space="preserve">Coworking Lounge </w:t>
      </w:r>
      <w:proofErr w:type="spellStart"/>
      <w:r w:rsidRPr="00625C01">
        <w:rPr>
          <w:color w:val="0095D5" w:themeColor="accent1"/>
          <w:lang w:val="fr-FR"/>
        </w:rPr>
        <w:t>Tessinerplatz</w:t>
      </w:r>
      <w:proofErr w:type="spellEnd"/>
      <w:r w:rsidR="00503C91" w:rsidRPr="00625C01">
        <w:rPr>
          <w:color w:val="0095D5" w:themeColor="accent1"/>
          <w:lang w:val="fr-FR"/>
        </w:rPr>
        <w:t>, Zurich</w:t>
      </w:r>
    </w:p>
    <w:p w14:paraId="7EC409C3" w14:textId="0ECFD17D" w:rsidR="009C45A2" w:rsidRPr="00E7189A" w:rsidRDefault="00E7189A" w:rsidP="009C45A2">
      <w:pPr>
        <w:rPr>
          <w:b/>
          <w:lang w:val="fr-FR"/>
        </w:rPr>
      </w:pPr>
      <w:r w:rsidRPr="00E7189A">
        <w:rPr>
          <w:b/>
          <w:lang w:val="fr-FR"/>
        </w:rPr>
        <w:t xml:space="preserve">Un environnement de travail inspirant doté du microphone TeamConnect </w:t>
      </w:r>
      <w:proofErr w:type="spellStart"/>
      <w:r w:rsidRPr="00E7189A">
        <w:rPr>
          <w:b/>
          <w:lang w:val="fr-FR"/>
        </w:rPr>
        <w:t>Ceiling</w:t>
      </w:r>
      <w:proofErr w:type="spellEnd"/>
      <w:r w:rsidRPr="00E7189A">
        <w:rPr>
          <w:b/>
          <w:lang w:val="fr-FR"/>
        </w:rPr>
        <w:t xml:space="preserve"> 2 de Sennheiser</w:t>
      </w:r>
      <w:r w:rsidR="00F94C6E" w:rsidRPr="00E7189A">
        <w:rPr>
          <w:b/>
          <w:lang w:val="fr-FR"/>
        </w:rPr>
        <w:t xml:space="preserve"> </w:t>
      </w:r>
    </w:p>
    <w:p w14:paraId="41B77341" w14:textId="77777777" w:rsidR="00F914D3" w:rsidRPr="00E7189A" w:rsidRDefault="00F914D3" w:rsidP="009C45A2">
      <w:pPr>
        <w:rPr>
          <w:lang w:val="fr-FR"/>
        </w:rPr>
      </w:pPr>
    </w:p>
    <w:p w14:paraId="35CD505E" w14:textId="1B3270AC" w:rsidR="009C45A2" w:rsidRPr="005B5FCF" w:rsidRDefault="009C45A2" w:rsidP="00625C01">
      <w:pPr>
        <w:rPr>
          <w:sz w:val="24"/>
        </w:rPr>
      </w:pPr>
      <w:r w:rsidRPr="00E7189A">
        <w:rPr>
          <w:b/>
          <w:i/>
          <w:lang w:val="fr-FR"/>
        </w:rPr>
        <w:t xml:space="preserve">Wedemark, </w:t>
      </w:r>
      <w:r w:rsidR="00503C91" w:rsidRPr="00E7189A">
        <w:rPr>
          <w:b/>
          <w:i/>
          <w:lang w:val="fr-FR"/>
        </w:rPr>
        <w:t>1</w:t>
      </w:r>
      <w:r w:rsidR="007C247B" w:rsidRPr="00E7189A">
        <w:rPr>
          <w:b/>
          <w:i/>
          <w:lang w:val="fr-FR"/>
        </w:rPr>
        <w:t>3</w:t>
      </w:r>
      <w:r w:rsidR="00503C91" w:rsidRPr="00E7189A">
        <w:rPr>
          <w:b/>
          <w:i/>
          <w:lang w:val="fr-FR"/>
        </w:rPr>
        <w:t xml:space="preserve"> </w:t>
      </w:r>
      <w:r w:rsidR="00E7189A" w:rsidRPr="00E7189A">
        <w:rPr>
          <w:b/>
          <w:i/>
          <w:lang w:val="fr-FR"/>
        </w:rPr>
        <w:t xml:space="preserve">mai </w:t>
      </w:r>
      <w:r w:rsidRPr="00E7189A">
        <w:rPr>
          <w:b/>
          <w:i/>
          <w:lang w:val="fr-FR"/>
        </w:rPr>
        <w:t>20</w:t>
      </w:r>
      <w:r w:rsidR="00C90BD1" w:rsidRPr="00E7189A">
        <w:rPr>
          <w:b/>
          <w:i/>
          <w:lang w:val="fr-FR"/>
        </w:rPr>
        <w:t>20</w:t>
      </w:r>
      <w:r w:rsidRPr="00E7189A">
        <w:rPr>
          <w:b/>
          <w:i/>
          <w:lang w:val="fr-FR"/>
        </w:rPr>
        <w:t xml:space="preserve"> </w:t>
      </w:r>
      <w:r w:rsidRPr="00E7189A">
        <w:rPr>
          <w:b/>
          <w:lang w:val="fr-FR"/>
        </w:rPr>
        <w:t xml:space="preserve">– </w:t>
      </w:r>
      <w:r w:rsidR="00E7189A">
        <w:rPr>
          <w:rFonts w:cs="Arial"/>
          <w:b/>
          <w:lang w:val="fr-FR"/>
        </w:rPr>
        <w:t>S</w:t>
      </w:r>
      <w:r w:rsidR="00E7189A" w:rsidRPr="00E7189A">
        <w:rPr>
          <w:rFonts w:cs="Arial"/>
          <w:b/>
          <w:lang w:val="fr-FR"/>
        </w:rPr>
        <w:t xml:space="preserve">ur la place </w:t>
      </w:r>
      <w:proofErr w:type="spellStart"/>
      <w:r w:rsidR="00E7189A" w:rsidRPr="00E7189A">
        <w:rPr>
          <w:rFonts w:cs="Arial"/>
          <w:b/>
          <w:lang w:val="fr-FR"/>
        </w:rPr>
        <w:t>Tessinerplatz</w:t>
      </w:r>
      <w:proofErr w:type="spellEnd"/>
      <w:r w:rsidR="00E7189A" w:rsidRPr="00E7189A">
        <w:rPr>
          <w:rFonts w:cs="Arial"/>
          <w:b/>
          <w:lang w:val="fr-FR"/>
        </w:rPr>
        <w:t xml:space="preserve"> à Zurich, un nouvel espace de coworking suscite un enthousiasme considérable.</w:t>
      </w:r>
      <w:r w:rsidR="00366E0B" w:rsidRPr="00E7189A">
        <w:rPr>
          <w:rFonts w:cs="Arial"/>
          <w:b/>
          <w:lang w:val="fr-FR"/>
        </w:rPr>
        <w:t xml:space="preserve"> </w:t>
      </w:r>
      <w:r w:rsidR="00E7189A" w:rsidRPr="00E7189A">
        <w:rPr>
          <w:rFonts w:cs="Arial"/>
          <w:b/>
          <w:lang w:val="fr-FR"/>
        </w:rPr>
        <w:t>Conçu dans un esprit de modernité, cet environnement de travail d'une qualité exceptionnelle apporte un confort immédiat</w:t>
      </w:r>
      <w:r w:rsidR="00F94C6E" w:rsidRPr="00E7189A">
        <w:rPr>
          <w:rFonts w:cs="Arial"/>
          <w:b/>
          <w:lang w:val="fr-FR"/>
        </w:rPr>
        <w:t xml:space="preserve">. </w:t>
      </w:r>
      <w:r w:rsidR="00E7189A" w:rsidRPr="00E7189A">
        <w:rPr>
          <w:rFonts w:cs="Arial"/>
          <w:b/>
          <w:lang w:val="fr-FR"/>
        </w:rPr>
        <w:t xml:space="preserve">Il va sans dire que le Coworking Lounge </w:t>
      </w:r>
      <w:proofErr w:type="spellStart"/>
      <w:r w:rsidR="00E7189A" w:rsidRPr="00E7189A">
        <w:rPr>
          <w:rFonts w:cs="Arial"/>
          <w:b/>
          <w:lang w:val="fr-FR"/>
        </w:rPr>
        <w:t>Tessinerplatz</w:t>
      </w:r>
      <w:proofErr w:type="spellEnd"/>
      <w:r w:rsidR="00E7189A" w:rsidRPr="00E7189A">
        <w:rPr>
          <w:rFonts w:cs="Arial"/>
          <w:b/>
          <w:lang w:val="fr-FR"/>
        </w:rPr>
        <w:t xml:space="preserve"> est également équipé d'une technologie de pointe en matière de communication : </w:t>
      </w:r>
      <w:r w:rsidR="00625C01">
        <w:rPr>
          <w:rFonts w:cs="Arial"/>
          <w:b/>
          <w:lang w:val="fr-FR"/>
        </w:rPr>
        <w:t xml:space="preserve">Le </w:t>
      </w:r>
      <w:r w:rsidR="00E7189A" w:rsidRPr="00E7189A">
        <w:rPr>
          <w:rFonts w:cs="Arial"/>
          <w:b/>
          <w:lang w:val="fr-FR"/>
        </w:rPr>
        <w:t>microphone Sennheiser TeamConnect</w:t>
      </w:r>
      <w:r w:rsidR="009A6576">
        <w:rPr>
          <w:rFonts w:cs="Arial"/>
          <w:b/>
          <w:lang w:val="fr-FR"/>
        </w:rPr>
        <w:t xml:space="preserve">  </w:t>
      </w:r>
      <w:r w:rsidR="00E7189A" w:rsidRPr="00E7189A">
        <w:rPr>
          <w:rFonts w:cs="Arial"/>
          <w:b/>
          <w:lang w:val="fr-FR"/>
        </w:rPr>
        <w:t xml:space="preserve"> </w:t>
      </w:r>
      <w:proofErr w:type="spellStart"/>
      <w:r w:rsidR="00E7189A" w:rsidRPr="00E7189A">
        <w:rPr>
          <w:rFonts w:cs="Arial"/>
          <w:b/>
          <w:lang w:val="fr-FR"/>
        </w:rPr>
        <w:t>Ceiling</w:t>
      </w:r>
      <w:proofErr w:type="spellEnd"/>
      <w:r w:rsidR="00E7189A" w:rsidRPr="00E7189A">
        <w:rPr>
          <w:rFonts w:cs="Arial"/>
          <w:b/>
          <w:lang w:val="fr-FR"/>
        </w:rPr>
        <w:t xml:space="preserve"> 2</w:t>
      </w:r>
      <w:r w:rsidR="005B5FCF">
        <w:rPr>
          <w:rFonts w:cs="Arial"/>
          <w:b/>
          <w:lang w:val="fr-FR"/>
        </w:rPr>
        <w:t>,</w:t>
      </w:r>
      <w:r w:rsidR="00E7189A" w:rsidRPr="00E7189A">
        <w:rPr>
          <w:rFonts w:cs="Arial"/>
          <w:b/>
          <w:lang w:val="fr-FR"/>
        </w:rPr>
        <w:t xml:space="preserve"> avec matrice </w:t>
      </w:r>
      <w:r w:rsidR="005B5FCF">
        <w:rPr>
          <w:rFonts w:cs="Arial"/>
          <w:b/>
          <w:lang w:val="fr-FR"/>
        </w:rPr>
        <w:t xml:space="preserve">audio numérique </w:t>
      </w:r>
      <w:r w:rsidR="00E7189A" w:rsidRPr="00E7189A">
        <w:rPr>
          <w:rFonts w:cs="Arial"/>
          <w:b/>
          <w:lang w:val="fr-FR"/>
        </w:rPr>
        <w:t xml:space="preserve">DSP et technologie brevetée </w:t>
      </w:r>
      <w:r w:rsidR="005B5FCF" w:rsidRPr="005B5FCF">
        <w:rPr>
          <w:rFonts w:cs="Arial"/>
          <w:b/>
          <w:lang w:val="fr-FR"/>
        </w:rPr>
        <w:t>de formation automatique de </w:t>
      </w:r>
      <w:r w:rsidR="005B5FCF" w:rsidRPr="005B5FCF">
        <w:rPr>
          <w:b/>
          <w:lang w:val="fr-FR"/>
        </w:rPr>
        <w:t>faisceaux</w:t>
      </w:r>
      <w:r w:rsidR="005B5FCF">
        <w:rPr>
          <w:b/>
          <w:lang w:val="fr-FR"/>
        </w:rPr>
        <w:t>,</w:t>
      </w:r>
      <w:r w:rsidR="005B5FCF" w:rsidRPr="005B5FCF">
        <w:rPr>
          <w:rFonts w:cs="Arial"/>
          <w:b/>
          <w:lang w:val="fr-FR"/>
        </w:rPr>
        <w:t xml:space="preserve"> </w:t>
      </w:r>
      <w:r w:rsidR="00E7189A" w:rsidRPr="00E7189A">
        <w:rPr>
          <w:rFonts w:cs="Arial"/>
          <w:b/>
          <w:lang w:val="fr-FR"/>
        </w:rPr>
        <w:t>assure une parfaite compréhension de la voix lors des vidéoconférences et des audioconférences</w:t>
      </w:r>
      <w:r w:rsidR="00C90BD1" w:rsidRPr="005B5FCF">
        <w:rPr>
          <w:rFonts w:cs="Arial"/>
          <w:b/>
          <w:lang w:val="fr-FR"/>
        </w:rPr>
        <w:t>.</w:t>
      </w:r>
    </w:p>
    <w:p w14:paraId="2090F221" w14:textId="77777777" w:rsidR="009C45A2" w:rsidRPr="00E7189A" w:rsidRDefault="009C45A2" w:rsidP="009C45A2">
      <w:pPr>
        <w:rPr>
          <w:lang w:val="fr-FR"/>
        </w:rPr>
      </w:pPr>
    </w:p>
    <w:p w14:paraId="73A59681" w14:textId="1E7B67F5" w:rsidR="00763AE3" w:rsidRPr="005B5FCF" w:rsidRDefault="005B5FCF" w:rsidP="00F914D3">
      <w:pPr>
        <w:rPr>
          <w:b/>
          <w:lang w:val="fr-FR"/>
        </w:rPr>
      </w:pPr>
      <w:r w:rsidRPr="005B5FCF">
        <w:rPr>
          <w:b/>
          <w:lang w:val="fr-FR"/>
        </w:rPr>
        <w:t>Un espace pour l'innovation et l'inspiration</w:t>
      </w:r>
    </w:p>
    <w:p w14:paraId="328BCDBF" w14:textId="5F1069D1" w:rsidR="00F914D3" w:rsidRPr="005B5FCF" w:rsidRDefault="005B5FCF" w:rsidP="00F914D3">
      <w:pPr>
        <w:rPr>
          <w:lang w:val="fr-FR"/>
        </w:rPr>
      </w:pPr>
      <w:r w:rsidRPr="005B5FCF">
        <w:rPr>
          <w:lang w:val="fr-FR"/>
        </w:rPr>
        <w:t xml:space="preserve">Avec plus de 500 m² de surface, le Coworking Lounge </w:t>
      </w:r>
      <w:proofErr w:type="spellStart"/>
      <w:r w:rsidRPr="005B5FCF">
        <w:rPr>
          <w:lang w:val="fr-FR"/>
        </w:rPr>
        <w:t>Tessinerplatz</w:t>
      </w:r>
      <w:proofErr w:type="spellEnd"/>
      <w:r w:rsidRPr="005B5FCF">
        <w:rPr>
          <w:lang w:val="fr-FR"/>
        </w:rPr>
        <w:t xml:space="preserve">, qui jouit d'une excellente situation au cœur de cette ville dynamique, offre un espace d'innovation et d'inspiration. La conception et l'ergonomie ont été les pierres angulaires de ce projet phare réalisé par </w:t>
      </w:r>
      <w:proofErr w:type="spellStart"/>
      <w:r w:rsidRPr="005B5FCF">
        <w:rPr>
          <w:lang w:val="fr-FR"/>
        </w:rPr>
        <w:t>konzeptS</w:t>
      </w:r>
      <w:proofErr w:type="spellEnd"/>
      <w:r w:rsidRPr="005B5FCF">
        <w:rPr>
          <w:lang w:val="fr-FR"/>
        </w:rPr>
        <w:t xml:space="preserve">, comme l'explique Pascal </w:t>
      </w:r>
      <w:proofErr w:type="spellStart"/>
      <w:r w:rsidRPr="005B5FCF">
        <w:rPr>
          <w:lang w:val="fr-FR"/>
        </w:rPr>
        <w:t>Scheidegger</w:t>
      </w:r>
      <w:proofErr w:type="spellEnd"/>
      <w:r w:rsidRPr="005B5FCF">
        <w:rPr>
          <w:lang w:val="fr-FR"/>
        </w:rPr>
        <w:t xml:space="preserve">, fondateur et directeur général du cabinet d'architecture </w:t>
      </w:r>
      <w:r>
        <w:rPr>
          <w:lang w:val="fr-FR"/>
        </w:rPr>
        <w:t xml:space="preserve">basé à </w:t>
      </w:r>
      <w:r w:rsidRPr="005B5FCF">
        <w:rPr>
          <w:lang w:val="fr-FR"/>
        </w:rPr>
        <w:t>Winterthur</w:t>
      </w:r>
      <w:r w:rsidR="007C2E85" w:rsidRPr="005B5FCF">
        <w:rPr>
          <w:lang w:val="fr-FR"/>
        </w:rPr>
        <w:t xml:space="preserve">. </w:t>
      </w:r>
    </w:p>
    <w:p w14:paraId="3860EE08" w14:textId="77777777" w:rsidR="00F07C83" w:rsidRPr="005B5FCF" w:rsidRDefault="00F07C83" w:rsidP="009C45A2">
      <w:pPr>
        <w:rPr>
          <w:lang w:val="fr-FR"/>
        </w:rPr>
      </w:pPr>
    </w:p>
    <w:p w14:paraId="37E02F2E" w14:textId="4F8A6C31" w:rsidR="005B5FCF" w:rsidRPr="00AC0D6D" w:rsidRDefault="005B5FCF" w:rsidP="005B5FCF">
      <w:pPr>
        <w:rPr>
          <w:lang w:val="fr-FR"/>
        </w:rPr>
      </w:pPr>
      <w:r w:rsidRPr="005B5FCF">
        <w:rPr>
          <w:lang w:val="fr-FR"/>
        </w:rPr>
        <w:t xml:space="preserve">Le site offre non seulement divers espaces de travail, mais aussi des salles de réunion adaptées à des rencontres plus importantes </w:t>
      </w:r>
      <w:r w:rsidR="00AC0D6D">
        <w:rPr>
          <w:lang w:val="fr-FR"/>
        </w:rPr>
        <w:t>ainsi que</w:t>
      </w:r>
      <w:r w:rsidRPr="005B5FCF">
        <w:rPr>
          <w:lang w:val="fr-FR"/>
        </w:rPr>
        <w:t xml:space="preserve"> des espaces pour des événements et des ateliers. Un bar à café ouvert au public ("Coworking, coffee, </w:t>
      </w:r>
      <w:proofErr w:type="spellStart"/>
      <w:r w:rsidRPr="005B5FCF">
        <w:rPr>
          <w:lang w:val="fr-FR"/>
        </w:rPr>
        <w:t>community</w:t>
      </w:r>
      <w:proofErr w:type="spellEnd"/>
      <w:r w:rsidRPr="005B5FCF">
        <w:rPr>
          <w:lang w:val="fr-FR"/>
        </w:rPr>
        <w:t xml:space="preserve">") ainsi que des espaces de réunion et de loisirs sont également des atouts majeurs des services proposés. </w:t>
      </w:r>
      <w:r w:rsidRPr="00AC0D6D">
        <w:rPr>
          <w:lang w:val="fr-FR"/>
        </w:rPr>
        <w:t xml:space="preserve">L'investisseur est </w:t>
      </w:r>
      <w:proofErr w:type="spellStart"/>
      <w:r w:rsidRPr="00AC0D6D">
        <w:rPr>
          <w:lang w:val="fr-FR"/>
        </w:rPr>
        <w:t>Swiss</w:t>
      </w:r>
      <w:proofErr w:type="spellEnd"/>
      <w:r w:rsidRPr="00AC0D6D">
        <w:rPr>
          <w:lang w:val="fr-FR"/>
        </w:rPr>
        <w:t xml:space="preserve"> Life AG ; le Coworking Lounge </w:t>
      </w:r>
      <w:proofErr w:type="spellStart"/>
      <w:r w:rsidRPr="00AC0D6D">
        <w:rPr>
          <w:lang w:val="fr-FR"/>
        </w:rPr>
        <w:t>Tessinerplatz</w:t>
      </w:r>
      <w:proofErr w:type="spellEnd"/>
      <w:r w:rsidRPr="00AC0D6D">
        <w:rPr>
          <w:lang w:val="fr-FR"/>
        </w:rPr>
        <w:t xml:space="preserve"> est exploité par Home of Coworking </w:t>
      </w:r>
      <w:proofErr w:type="spellStart"/>
      <w:r w:rsidRPr="00AC0D6D">
        <w:rPr>
          <w:lang w:val="fr-FR"/>
        </w:rPr>
        <w:t>GmbH</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52"/>
        <w:gridCol w:w="5328"/>
      </w:tblGrid>
      <w:tr w:rsidR="006C7F86" w:rsidRPr="008F4BD0" w14:paraId="365293D5" w14:textId="77777777" w:rsidTr="008F4BD0">
        <w:tc>
          <w:tcPr>
            <w:tcW w:w="2552" w:type="dxa"/>
          </w:tcPr>
          <w:p w14:paraId="526BBB74" w14:textId="77777777" w:rsidR="006C7F86" w:rsidRDefault="006C7F86" w:rsidP="006C7F86">
            <w:pPr>
              <w:pStyle w:val="Lgende"/>
              <w:rPr>
                <w:lang w:val="en-GB"/>
              </w:rPr>
            </w:pPr>
            <w:r w:rsidRPr="00F94C6E">
              <w:rPr>
                <w:noProof/>
                <w:lang w:val="en-GB" w:eastAsia="en-GB"/>
              </w:rPr>
              <w:lastRenderedPageBreak/>
              <w:drawing>
                <wp:inline distT="0" distB="0" distL="0" distR="0" wp14:anchorId="3B5688BA" wp14:editId="0C99686D">
                  <wp:extent cx="1517650" cy="2275441"/>
                  <wp:effectExtent l="0" t="0" r="6350" b="0"/>
                  <wp:docPr id="281" name="Grafik 281" descr="Pascal Scheidegger, founder and managing director of konzeptS architect'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8530" cy="2306746"/>
                          </a:xfrm>
                          <a:prstGeom prst="rect">
                            <a:avLst/>
                          </a:prstGeom>
                        </pic:spPr>
                      </pic:pic>
                    </a:graphicData>
                  </a:graphic>
                </wp:inline>
              </w:drawing>
            </w:r>
          </w:p>
        </w:tc>
        <w:tc>
          <w:tcPr>
            <w:tcW w:w="5328" w:type="dxa"/>
          </w:tcPr>
          <w:p w14:paraId="0A032943" w14:textId="402C1E52" w:rsidR="006C7F86" w:rsidRPr="00AC0D6D" w:rsidRDefault="006C7F86" w:rsidP="006C7F86">
            <w:pPr>
              <w:pStyle w:val="Lgende"/>
              <w:rPr>
                <w:lang w:val="fr-FR"/>
              </w:rPr>
            </w:pPr>
            <w:r w:rsidRPr="00AC0D6D">
              <w:rPr>
                <w:lang w:val="fr-FR"/>
              </w:rPr>
              <w:t xml:space="preserve">Pascal </w:t>
            </w:r>
            <w:proofErr w:type="spellStart"/>
            <w:r w:rsidRPr="00AC0D6D">
              <w:rPr>
                <w:lang w:val="fr-FR"/>
              </w:rPr>
              <w:t>Scheidegger</w:t>
            </w:r>
            <w:proofErr w:type="spellEnd"/>
            <w:r w:rsidRPr="00AC0D6D">
              <w:rPr>
                <w:lang w:val="fr-FR"/>
              </w:rPr>
              <w:t xml:space="preserve">, </w:t>
            </w:r>
            <w:r w:rsidR="00AC0D6D" w:rsidRPr="005B5FCF">
              <w:rPr>
                <w:lang w:val="fr-FR"/>
              </w:rPr>
              <w:t xml:space="preserve">fondateur et directeur général du cabinet d'architecture </w:t>
            </w:r>
            <w:r w:rsidR="00AC0D6D">
              <w:rPr>
                <w:lang w:val="fr-FR"/>
              </w:rPr>
              <w:t xml:space="preserve">basé à </w:t>
            </w:r>
            <w:r w:rsidR="00AC0D6D" w:rsidRPr="005B5FCF">
              <w:rPr>
                <w:lang w:val="fr-FR"/>
              </w:rPr>
              <w:t>Winterthur</w:t>
            </w:r>
          </w:p>
        </w:tc>
      </w:tr>
    </w:tbl>
    <w:p w14:paraId="18FE1777" w14:textId="77777777" w:rsidR="006C7F86" w:rsidRPr="00AC0D6D" w:rsidRDefault="006C7F86" w:rsidP="009320A9">
      <w:pPr>
        <w:rPr>
          <w:lang w:val="fr-FR"/>
        </w:rPr>
      </w:pPr>
    </w:p>
    <w:p w14:paraId="66D6F5D6" w14:textId="2D9B64BE" w:rsidR="00C90BD1" w:rsidRPr="00AC0D6D" w:rsidRDefault="00AC0D6D" w:rsidP="00C90BD1">
      <w:pPr>
        <w:rPr>
          <w:b/>
          <w:lang w:val="fr-FR"/>
        </w:rPr>
      </w:pPr>
      <w:r w:rsidRPr="00AC0D6D">
        <w:rPr>
          <w:b/>
          <w:lang w:val="fr-FR"/>
        </w:rPr>
        <w:t xml:space="preserve">Mercato avec une technologie </w:t>
      </w:r>
      <w:r>
        <w:rPr>
          <w:b/>
          <w:lang w:val="fr-FR"/>
        </w:rPr>
        <w:t>numérique ultra moderne</w:t>
      </w:r>
    </w:p>
    <w:p w14:paraId="7034E09C" w14:textId="46AD4D6F" w:rsidR="00AC0D6D" w:rsidRPr="00AC0D6D" w:rsidRDefault="00AC0D6D" w:rsidP="00AC0D6D">
      <w:pPr>
        <w:rPr>
          <w:bCs/>
          <w:lang w:val="fr-FR"/>
        </w:rPr>
      </w:pPr>
      <w:r w:rsidRPr="00AC0D6D">
        <w:rPr>
          <w:bCs/>
          <w:lang w:val="fr-FR"/>
        </w:rPr>
        <w:t xml:space="preserve">La plus grande salle disponible dans le salon Coworking </w:t>
      </w:r>
      <w:proofErr w:type="spellStart"/>
      <w:r w:rsidRPr="00AC0D6D">
        <w:rPr>
          <w:bCs/>
          <w:lang w:val="fr-FR"/>
        </w:rPr>
        <w:t>Tessinerplatz</w:t>
      </w:r>
      <w:proofErr w:type="spellEnd"/>
      <w:r w:rsidRPr="00AC0D6D">
        <w:rPr>
          <w:bCs/>
          <w:lang w:val="fr-FR"/>
        </w:rPr>
        <w:t xml:space="preserve"> s'appelle Mercato. Elle a été créée pour être un espace polyvalent pouvant être utilisé à diverses fins. Elle offre 53 m² de surface au sol et dispose d'équipements de travail numériques de pointe, tels que de grands écrans tactiles avec la fonctionnalité </w:t>
      </w:r>
      <w:proofErr w:type="spellStart"/>
      <w:r w:rsidRPr="00AC0D6D">
        <w:rPr>
          <w:bCs/>
          <w:lang w:val="fr-FR"/>
        </w:rPr>
        <w:t>smartboard</w:t>
      </w:r>
      <w:proofErr w:type="spellEnd"/>
      <w:r w:rsidRPr="00AC0D6D">
        <w:rPr>
          <w:bCs/>
          <w:lang w:val="fr-FR"/>
        </w:rPr>
        <w:t xml:space="preserve">. La salle de conférence est, bien entendu, équipée d'une technologie de vidéoconférence de haute qualité. Outre une caméra, un écran, un codec et des haut-parleurs à matrice linéaire, l'équipement comprend également </w:t>
      </w:r>
      <w:r w:rsidR="00625C01">
        <w:rPr>
          <w:bCs/>
          <w:lang w:val="fr-FR"/>
        </w:rPr>
        <w:t>le</w:t>
      </w:r>
      <w:r w:rsidRPr="00AC0D6D">
        <w:rPr>
          <w:bCs/>
          <w:lang w:val="fr-FR"/>
        </w:rPr>
        <w:t xml:space="preserve"> microphone TeamConnect </w:t>
      </w:r>
      <w:proofErr w:type="spellStart"/>
      <w:r w:rsidRPr="00AC0D6D">
        <w:rPr>
          <w:bCs/>
          <w:lang w:val="fr-FR"/>
        </w:rPr>
        <w:t>Ceiling</w:t>
      </w:r>
      <w:proofErr w:type="spellEnd"/>
      <w:r w:rsidRPr="00AC0D6D">
        <w:rPr>
          <w:bCs/>
          <w:lang w:val="fr-FR"/>
        </w:rPr>
        <w:t xml:space="preserve"> 2 de Sennheiser, qui est suspendue au plafond au milieu de la salle. Ce microphone de plafond révolutionnaire</w:t>
      </w:r>
      <w:r w:rsidR="00625C01">
        <w:rPr>
          <w:bCs/>
          <w:lang w:val="fr-FR"/>
        </w:rPr>
        <w:t xml:space="preserve">, conçu par la marque allemande, </w:t>
      </w:r>
      <w:r w:rsidRPr="00AC0D6D">
        <w:rPr>
          <w:bCs/>
          <w:lang w:val="fr-FR"/>
        </w:rPr>
        <w:t xml:space="preserve">a été livré, installé et mis en place par la société suisse </w:t>
      </w:r>
      <w:proofErr w:type="spellStart"/>
      <w:r w:rsidRPr="00AC0D6D">
        <w:rPr>
          <w:bCs/>
          <w:lang w:val="fr-FR"/>
        </w:rPr>
        <w:t>Supravision</w:t>
      </w:r>
      <w:proofErr w:type="spellEnd"/>
      <w:r w:rsidRPr="00AC0D6D">
        <w:rPr>
          <w:bCs/>
          <w:lang w:val="fr-FR"/>
        </w:rPr>
        <w:t xml:space="preserve"> AG</w:t>
      </w:r>
    </w:p>
    <w:p w14:paraId="22A88260" w14:textId="77777777" w:rsidR="00602B1C" w:rsidRPr="00AC0D6D" w:rsidRDefault="00602B1C" w:rsidP="00602B1C">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812"/>
        <w:gridCol w:w="2058"/>
      </w:tblGrid>
      <w:tr w:rsidR="00602B1C" w:rsidRPr="008F4BD0" w14:paraId="6F38EB8D" w14:textId="77777777" w:rsidTr="00104E08">
        <w:tc>
          <w:tcPr>
            <w:tcW w:w="5812" w:type="dxa"/>
          </w:tcPr>
          <w:p w14:paraId="359E6D20" w14:textId="77777777" w:rsidR="00602B1C" w:rsidRPr="00F94C6E" w:rsidRDefault="00602B1C" w:rsidP="00EE025D">
            <w:pPr>
              <w:rPr>
                <w:lang w:val="en-GB"/>
              </w:rPr>
            </w:pPr>
            <w:r w:rsidRPr="00F94C6E">
              <w:rPr>
                <w:noProof/>
                <w:lang w:val="en-GB" w:eastAsia="en-GB"/>
              </w:rPr>
              <w:drawing>
                <wp:inline distT="0" distB="0" distL="0" distR="0" wp14:anchorId="326B2BDF" wp14:editId="1022A52D">
                  <wp:extent cx="3583839" cy="1790700"/>
                  <wp:effectExtent l="0" t="0" r="0" b="0"/>
                  <wp:docPr id="6" name="Grafik 6" descr="Technician attaching wires to the TeamConnect Ceiling 2 microphone for mounting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2965" cy="1835233"/>
                          </a:xfrm>
                          <a:prstGeom prst="rect">
                            <a:avLst/>
                          </a:prstGeom>
                        </pic:spPr>
                      </pic:pic>
                    </a:graphicData>
                  </a:graphic>
                </wp:inline>
              </w:drawing>
            </w:r>
          </w:p>
        </w:tc>
        <w:tc>
          <w:tcPr>
            <w:tcW w:w="2058" w:type="dxa"/>
          </w:tcPr>
          <w:p w14:paraId="19CD2CB5" w14:textId="12501CA0" w:rsidR="00602B1C" w:rsidRPr="00AC0D6D" w:rsidRDefault="00AC0D6D" w:rsidP="00EE025D">
            <w:pPr>
              <w:pStyle w:val="Lgende"/>
              <w:rPr>
                <w:lang w:val="fr-FR"/>
              </w:rPr>
            </w:pPr>
            <w:r w:rsidRPr="00AC0D6D">
              <w:rPr>
                <w:bCs/>
                <w:lang w:val="fr-FR"/>
              </w:rPr>
              <w:t xml:space="preserve">Le microphone de plafond Sennheiser a été livré, installé et mis en place par </w:t>
            </w:r>
            <w:proofErr w:type="spellStart"/>
            <w:r w:rsidRPr="00AC0D6D">
              <w:rPr>
                <w:bCs/>
                <w:lang w:val="fr-FR"/>
              </w:rPr>
              <w:t>Supravision</w:t>
            </w:r>
            <w:proofErr w:type="spellEnd"/>
            <w:r w:rsidRPr="00AC0D6D">
              <w:rPr>
                <w:bCs/>
                <w:lang w:val="fr-FR"/>
              </w:rPr>
              <w:t xml:space="preserve"> AG</w:t>
            </w:r>
          </w:p>
        </w:tc>
      </w:tr>
    </w:tbl>
    <w:p w14:paraId="75B16B38" w14:textId="45D512B3" w:rsidR="00602B1C" w:rsidRDefault="00602B1C" w:rsidP="00602B1C">
      <w:pPr>
        <w:rPr>
          <w:lang w:val="fr-FR"/>
        </w:rPr>
      </w:pPr>
    </w:p>
    <w:p w14:paraId="0297E735" w14:textId="29BDFD25" w:rsidR="00C04C55" w:rsidRPr="00AC0D6D" w:rsidRDefault="00AC0D6D" w:rsidP="00C90BD1">
      <w:pPr>
        <w:rPr>
          <w:b/>
          <w:lang w:val="fr-FR"/>
        </w:rPr>
      </w:pPr>
      <w:r w:rsidRPr="00AC0D6D">
        <w:rPr>
          <w:b/>
          <w:lang w:val="fr-FR"/>
        </w:rPr>
        <w:t>Une qualité sans fioritures inutiles</w:t>
      </w:r>
    </w:p>
    <w:p w14:paraId="188D9FC4" w14:textId="207FB25B" w:rsidR="00C90BD1" w:rsidRPr="00AC0D6D" w:rsidRDefault="00AC0D6D" w:rsidP="00C90BD1">
      <w:pPr>
        <w:rPr>
          <w:b/>
          <w:lang w:val="fr-FR"/>
        </w:rPr>
      </w:pPr>
      <w:r w:rsidRPr="00AC0D6D">
        <w:rPr>
          <w:lang w:val="fr-FR"/>
        </w:rPr>
        <w:t xml:space="preserve">L'acoustique, la lumière et le confort de la salle de conférence multifonctionnelle Mercato sont très impressionnants, tout comme le mobilier, qui peut être librement disposé selon les besoins. La qualité "sans fioritures inutiles" était la priorité des architectes. L'équipement </w:t>
      </w:r>
      <w:r w:rsidRPr="00AC0D6D">
        <w:rPr>
          <w:lang w:val="fr-FR"/>
        </w:rPr>
        <w:lastRenderedPageBreak/>
        <w:t xml:space="preserve">numérique, dans lequel le Sennheiser TeamConnect </w:t>
      </w:r>
      <w:proofErr w:type="spellStart"/>
      <w:r w:rsidRPr="00AC0D6D">
        <w:rPr>
          <w:lang w:val="fr-FR"/>
        </w:rPr>
        <w:t>Ceiling</w:t>
      </w:r>
      <w:proofErr w:type="spellEnd"/>
      <w:r w:rsidRPr="00AC0D6D">
        <w:rPr>
          <w:lang w:val="fr-FR"/>
        </w:rPr>
        <w:t xml:space="preserve"> 2 joue un grand rôle, est tout aussi remarquable</w:t>
      </w:r>
      <w:r w:rsidR="00952487" w:rsidRPr="00AC0D6D">
        <w:rPr>
          <w:lang w:val="fr-FR"/>
        </w:rPr>
        <w:t xml:space="preserve">. </w:t>
      </w:r>
    </w:p>
    <w:p w14:paraId="0C36EEEF" w14:textId="77777777" w:rsidR="00C90BD1" w:rsidRPr="00AC0D6D" w:rsidRDefault="00C90BD1" w:rsidP="00C90BD1">
      <w:pPr>
        <w:rPr>
          <w:lang w:val="fr-FR"/>
        </w:rPr>
      </w:pPr>
    </w:p>
    <w:p w14:paraId="2AD1C79D" w14:textId="4915AD72" w:rsidR="00AC0D6D" w:rsidRPr="00625C01" w:rsidRDefault="00AC0D6D" w:rsidP="00625C01">
      <w:pPr>
        <w:rPr>
          <w:lang w:val="fr-FR"/>
        </w:rPr>
      </w:pPr>
      <w:r w:rsidRPr="00AC0D6D">
        <w:rPr>
          <w:lang w:val="fr-FR"/>
        </w:rPr>
        <w:t xml:space="preserve">Avec ses </w:t>
      </w:r>
      <w:r w:rsidR="00625C01" w:rsidRPr="00625C01">
        <w:rPr>
          <w:lang w:val="fr-FR"/>
        </w:rPr>
        <w:t>28 capsules de microphone </w:t>
      </w:r>
      <w:r w:rsidRPr="00AC0D6D">
        <w:rPr>
          <w:lang w:val="fr-FR"/>
        </w:rPr>
        <w:t xml:space="preserve">électrostatiques pré-polarisés, le </w:t>
      </w:r>
      <w:r w:rsidR="00625C01">
        <w:rPr>
          <w:lang w:val="fr-FR"/>
        </w:rPr>
        <w:t xml:space="preserve">TeamConnect </w:t>
      </w:r>
      <w:proofErr w:type="spellStart"/>
      <w:r w:rsidR="00625C01">
        <w:rPr>
          <w:lang w:val="fr-FR"/>
        </w:rPr>
        <w:t>Ceiling</w:t>
      </w:r>
      <w:proofErr w:type="spellEnd"/>
      <w:r w:rsidRPr="00AC0D6D">
        <w:rPr>
          <w:lang w:val="fr-FR"/>
        </w:rPr>
        <w:t xml:space="preserve"> </w:t>
      </w:r>
      <w:r w:rsidR="003444DB">
        <w:rPr>
          <w:lang w:val="fr-FR"/>
        </w:rPr>
        <w:t xml:space="preserve">2 </w:t>
      </w:r>
      <w:r w:rsidRPr="00AC0D6D">
        <w:rPr>
          <w:lang w:val="fr-FR"/>
        </w:rPr>
        <w:t>couvre toute la salle, quel que soit l'endroit où les participants à la réunion choisissent de s'asseoir</w:t>
      </w:r>
      <w:r w:rsidR="00EC35B5" w:rsidRPr="00AC0D6D">
        <w:rPr>
          <w:lang w:val="fr-FR"/>
        </w:rPr>
        <w:t xml:space="preserve">. </w:t>
      </w:r>
      <w:r w:rsidRPr="00AC0D6D">
        <w:rPr>
          <w:lang w:val="fr-FR"/>
        </w:rPr>
        <w:t xml:space="preserve">Son aspect discret renforce le design épuré et élégant de l'environnement de travail : Le visage des orateurs n'est pas masqué par les microphones pendant les vidéoconférences et les bureaux ne sont pas encombrés par des unités de microphones et des supports. Il n'y a également aucun câble qui traîne et sur lequel les gens pourraient trébucher. L'interaction avec les haut-parleurs linéaires installés sur le côté de l'écran se fait sans larsen, et la clarté de la voix est toujours qualifiée comme excellente par les participants à la vidéoconférence à l'autre </w:t>
      </w:r>
      <w:r w:rsidR="00625C01">
        <w:rPr>
          <w:lang w:val="fr-FR"/>
        </w:rPr>
        <w:t>extrémité</w:t>
      </w:r>
      <w:r w:rsidRPr="00AC0D6D">
        <w:rPr>
          <w:lang w:val="fr-FR"/>
        </w:rPr>
        <w:t xml:space="preserve"> de la liaison vidéo</w:t>
      </w:r>
      <w:r w:rsidR="00625C01">
        <w:rPr>
          <w:lang w:val="fr-FR"/>
        </w:rPr>
        <w:t>.</w:t>
      </w:r>
    </w:p>
    <w:p w14:paraId="37825727" w14:textId="77777777" w:rsidR="00602B1C" w:rsidRPr="00AC0D6D" w:rsidRDefault="00602B1C" w:rsidP="00EC35B5">
      <w:pPr>
        <w:rPr>
          <w:lang w:val="fr-FR"/>
        </w:rPr>
      </w:pPr>
    </w:p>
    <w:p w14:paraId="467FE8C4" w14:textId="6D4CE796" w:rsidR="00EC35B5" w:rsidRPr="00287E65" w:rsidRDefault="00287E65" w:rsidP="00C90BD1">
      <w:pPr>
        <w:rPr>
          <w:lang w:val="fr-FR"/>
        </w:rPr>
      </w:pPr>
      <w:bookmarkStart w:id="0" w:name="_Hlk40184288"/>
      <w:r w:rsidRPr="00287E65">
        <w:rPr>
          <w:lang w:val="fr-FR"/>
        </w:rPr>
        <w:t xml:space="preserve">L'hygiène étant devenue une préoccupation majeure de nos jours, TeamConnect </w:t>
      </w:r>
      <w:proofErr w:type="spellStart"/>
      <w:r w:rsidRPr="00287E65">
        <w:rPr>
          <w:lang w:val="fr-FR"/>
        </w:rPr>
        <w:t>Ceiling</w:t>
      </w:r>
      <w:proofErr w:type="spellEnd"/>
      <w:r w:rsidRPr="00287E65">
        <w:rPr>
          <w:lang w:val="fr-FR"/>
        </w:rPr>
        <w:t xml:space="preserve"> 2 apporte également une solution très sensée : </w:t>
      </w:r>
      <w:r w:rsidR="00453460">
        <w:rPr>
          <w:lang w:val="fr-FR"/>
        </w:rPr>
        <w:t>f</w:t>
      </w:r>
      <w:r w:rsidRPr="00287E65">
        <w:rPr>
          <w:lang w:val="fr-FR"/>
        </w:rPr>
        <w:t xml:space="preserve">ixé au plafond, il ne nécessite pas de nettoyage permanent comme le </w:t>
      </w:r>
      <w:r w:rsidR="00625C01">
        <w:rPr>
          <w:lang w:val="fr-FR"/>
        </w:rPr>
        <w:t>demanderaient</w:t>
      </w:r>
      <w:r w:rsidRPr="00287E65">
        <w:rPr>
          <w:lang w:val="fr-FR"/>
        </w:rPr>
        <w:t xml:space="preserve"> des microphones de table. Par ailleurs, le fait qu'il couvre de manière fiable l'ensemble de la salle</w:t>
      </w:r>
      <w:r w:rsidR="00625C01">
        <w:rPr>
          <w:lang w:val="fr-FR"/>
        </w:rPr>
        <w:t>,</w:t>
      </w:r>
      <w:r w:rsidRPr="00287E65">
        <w:rPr>
          <w:lang w:val="fr-FR"/>
        </w:rPr>
        <w:t xml:space="preserve"> sans besoin de réglages</w:t>
      </w:r>
      <w:r w:rsidR="00625C01">
        <w:rPr>
          <w:lang w:val="fr-FR"/>
        </w:rPr>
        <w:t xml:space="preserve"> préalables,</w:t>
      </w:r>
      <w:r w:rsidRPr="00287E65">
        <w:rPr>
          <w:lang w:val="fr-FR"/>
        </w:rPr>
        <w:t xml:space="preserve"> permet aux participants de s'asseoir à la distance </w:t>
      </w:r>
      <w:r w:rsidR="00625C01">
        <w:rPr>
          <w:lang w:val="fr-FR"/>
        </w:rPr>
        <w:t xml:space="preserve">désormais </w:t>
      </w:r>
      <w:r w:rsidRPr="00287E65">
        <w:rPr>
          <w:lang w:val="fr-FR"/>
        </w:rPr>
        <w:t>recommandée</w:t>
      </w:r>
      <w:r w:rsidR="00F07896" w:rsidRPr="00287E65">
        <w:rPr>
          <w:lang w:val="fr-FR"/>
        </w:rPr>
        <w:t xml:space="preserve">. </w:t>
      </w:r>
    </w:p>
    <w:bookmarkEnd w:id="0"/>
    <w:p w14:paraId="3411755B" w14:textId="77777777" w:rsidR="00C90BD1" w:rsidRPr="00287E65" w:rsidRDefault="00C90BD1" w:rsidP="00C90BD1">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670"/>
        <w:gridCol w:w="2200"/>
      </w:tblGrid>
      <w:tr w:rsidR="00C90BD1" w:rsidRPr="008F4BD0" w14:paraId="64E5792E" w14:textId="77777777" w:rsidTr="00602B1C">
        <w:tc>
          <w:tcPr>
            <w:tcW w:w="5670" w:type="dxa"/>
          </w:tcPr>
          <w:p w14:paraId="1CCFE8D8" w14:textId="77777777" w:rsidR="00C90BD1" w:rsidRPr="00F94C6E" w:rsidRDefault="00C90BD1" w:rsidP="00F626B4">
            <w:pPr>
              <w:rPr>
                <w:lang w:val="en-GB"/>
              </w:rPr>
            </w:pPr>
            <w:r w:rsidRPr="00F94C6E">
              <w:rPr>
                <w:noProof/>
                <w:lang w:val="en-GB" w:eastAsia="en-GB"/>
              </w:rPr>
              <w:drawing>
                <wp:inline distT="0" distB="0" distL="0" distR="0" wp14:anchorId="7540B01E" wp14:editId="76074EA5">
                  <wp:extent cx="3511550" cy="2341829"/>
                  <wp:effectExtent l="0" t="0" r="0" b="1905"/>
                  <wp:docPr id="5" name="Grafik 5" descr="Elegant meeting room with table, chairs, curtains, wall-mounted screen and unobtrusive TeamConnect Ceiling 2 microphone array mounted onto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5767" cy="2377986"/>
                          </a:xfrm>
                          <a:prstGeom prst="rect">
                            <a:avLst/>
                          </a:prstGeom>
                        </pic:spPr>
                      </pic:pic>
                    </a:graphicData>
                  </a:graphic>
                </wp:inline>
              </w:drawing>
            </w:r>
          </w:p>
        </w:tc>
        <w:tc>
          <w:tcPr>
            <w:tcW w:w="2200" w:type="dxa"/>
          </w:tcPr>
          <w:p w14:paraId="6F247691" w14:textId="5B0BEF85" w:rsidR="00C90BD1" w:rsidRPr="00287E65" w:rsidRDefault="00287E65" w:rsidP="00164707">
            <w:pPr>
              <w:pStyle w:val="Lgende"/>
              <w:rPr>
                <w:lang w:val="fr-FR"/>
              </w:rPr>
            </w:pPr>
            <w:r w:rsidRPr="00287E65">
              <w:rPr>
                <w:lang w:val="fr-FR"/>
              </w:rPr>
              <w:t>Le</w:t>
            </w:r>
            <w:r w:rsidR="009A6576">
              <w:rPr>
                <w:lang w:val="fr-FR"/>
              </w:rPr>
              <w:t xml:space="preserve"> microphone de</w:t>
            </w:r>
            <w:r w:rsidRPr="00287E65">
              <w:rPr>
                <w:lang w:val="fr-FR"/>
              </w:rPr>
              <w:t xml:space="preserve"> plafond TeamConnect 2 de Sennheiser s'intègre élégamment dans l'aspect moderne de la salle de conférence Mercato</w:t>
            </w:r>
          </w:p>
        </w:tc>
      </w:tr>
    </w:tbl>
    <w:p w14:paraId="5266D81D" w14:textId="77777777" w:rsidR="00C90BD1" w:rsidRPr="00287E65" w:rsidRDefault="00C90BD1" w:rsidP="00C90BD1">
      <w:pPr>
        <w:rPr>
          <w:lang w:val="fr-FR"/>
        </w:rPr>
      </w:pPr>
    </w:p>
    <w:p w14:paraId="4E7DBAC8" w14:textId="329938E8" w:rsidR="00C90BD1" w:rsidRPr="00287E65" w:rsidRDefault="00164707" w:rsidP="00C90BD1">
      <w:pPr>
        <w:rPr>
          <w:b/>
          <w:lang w:val="fr-FR"/>
        </w:rPr>
      </w:pPr>
      <w:r w:rsidRPr="00287E65">
        <w:rPr>
          <w:b/>
          <w:lang w:val="fr-FR"/>
        </w:rPr>
        <w:t>“</w:t>
      </w:r>
      <w:r w:rsidR="00287E65" w:rsidRPr="00287E65">
        <w:rPr>
          <w:b/>
          <w:lang w:val="fr-FR"/>
        </w:rPr>
        <w:t>Le premier choix pour les conférences"</w:t>
      </w:r>
    </w:p>
    <w:p w14:paraId="48737A39" w14:textId="3803ED1B" w:rsidR="00C90BD1" w:rsidRPr="00287E65" w:rsidRDefault="00E10B53" w:rsidP="00C90BD1">
      <w:pPr>
        <w:rPr>
          <w:lang w:val="fr-FR"/>
        </w:rPr>
      </w:pPr>
      <w:r w:rsidRPr="00287E65">
        <w:rPr>
          <w:lang w:val="fr-FR"/>
        </w:rPr>
        <w:t>“</w:t>
      </w:r>
      <w:r w:rsidR="00287E65" w:rsidRPr="00287E65">
        <w:rPr>
          <w:lang w:val="fr-FR"/>
        </w:rPr>
        <w:t xml:space="preserve">Le processus de sélection du meilleur microphone a été difficile pour nous car nous n'avions aucune connaissance de la technologie audio. Nous voulions simplement que le système fonctionne correctement et offre une bonne qualité", explique Fabio </w:t>
      </w:r>
      <w:proofErr w:type="spellStart"/>
      <w:r w:rsidR="00287E65" w:rsidRPr="00287E65">
        <w:rPr>
          <w:lang w:val="fr-FR"/>
        </w:rPr>
        <w:t>Donnaloia</w:t>
      </w:r>
      <w:proofErr w:type="spellEnd"/>
      <w:r w:rsidR="00287E65" w:rsidRPr="00287E65">
        <w:rPr>
          <w:lang w:val="fr-FR"/>
        </w:rPr>
        <w:t xml:space="preserve">, co-fondateur </w:t>
      </w:r>
      <w:r w:rsidR="00287E65" w:rsidRPr="00287E65">
        <w:rPr>
          <w:lang w:val="fr-FR"/>
        </w:rPr>
        <w:lastRenderedPageBreak/>
        <w:t xml:space="preserve">du Coworking Lounge </w:t>
      </w:r>
      <w:proofErr w:type="spellStart"/>
      <w:r w:rsidR="00287E65" w:rsidRPr="00287E65">
        <w:rPr>
          <w:lang w:val="fr-FR"/>
        </w:rPr>
        <w:t>Tessinerplatz</w:t>
      </w:r>
      <w:proofErr w:type="spellEnd"/>
      <w:r w:rsidR="00287E65" w:rsidRPr="00287E65">
        <w:rPr>
          <w:lang w:val="fr-FR"/>
        </w:rPr>
        <w:t xml:space="preserve">. "Le microphone de plafond Sennheiser nous a été recommandé comme référence pour la sonorisation des salles de conférence. La qualité de la parole est excellente et il répond parfaitement aux exigences élevées que nous avons à la </w:t>
      </w:r>
      <w:proofErr w:type="spellStart"/>
      <w:r w:rsidR="00287E65" w:rsidRPr="00287E65">
        <w:rPr>
          <w:lang w:val="fr-FR"/>
        </w:rPr>
        <w:t>Tessinerplatz</w:t>
      </w:r>
      <w:proofErr w:type="spellEnd"/>
      <w:r w:rsidR="00287E65" w:rsidRPr="00287E65">
        <w:rPr>
          <w:lang w:val="fr-FR"/>
        </w:rPr>
        <w:t xml:space="preserve"> pour nos clients dirigeants. La technologie numérique du TeamConnect </w:t>
      </w:r>
      <w:proofErr w:type="spellStart"/>
      <w:r w:rsidR="00287E65" w:rsidRPr="00287E65">
        <w:rPr>
          <w:lang w:val="fr-FR"/>
        </w:rPr>
        <w:t>Ceiling</w:t>
      </w:r>
      <w:proofErr w:type="spellEnd"/>
      <w:r w:rsidR="00287E65" w:rsidRPr="00287E65">
        <w:rPr>
          <w:lang w:val="fr-FR"/>
        </w:rPr>
        <w:t xml:space="preserve"> 2 de Sennheiser est à la pointe du progrès. Il est facile à utiliser et a un design séduisant"</w:t>
      </w:r>
    </w:p>
    <w:p w14:paraId="07ABBAAC" w14:textId="77777777" w:rsidR="008F4BD0" w:rsidRPr="00287E65" w:rsidRDefault="008F4BD0" w:rsidP="00C90BD1">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672"/>
      </w:tblGrid>
      <w:tr w:rsidR="008F4BD0" w14:paraId="6C351CC9" w14:textId="77777777" w:rsidTr="008F4BD0">
        <w:tc>
          <w:tcPr>
            <w:tcW w:w="5208" w:type="dxa"/>
          </w:tcPr>
          <w:p w14:paraId="0A3E3CEE" w14:textId="6E9EE820" w:rsidR="008F4BD0" w:rsidRDefault="008F4BD0" w:rsidP="00C90BD1">
            <w:pPr>
              <w:rPr>
                <w:lang w:val="en-GB"/>
              </w:rPr>
            </w:pPr>
            <w:r>
              <w:rPr>
                <w:noProof/>
                <w:lang w:val="en-GB"/>
              </w:rPr>
              <w:drawing>
                <wp:inline distT="0" distB="0" distL="0" distR="0" wp14:anchorId="613C0836" wp14:editId="723BB854">
                  <wp:extent cx="3206750" cy="1802287"/>
                  <wp:effectExtent l="0" t="0" r="0" b="7620"/>
                  <wp:docPr id="2" name="Grafik 2" descr="Co-founder Fabio Donnaloia in the Mercato conferenc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io Donnaloia.jpg"/>
                          <pic:cNvPicPr/>
                        </pic:nvPicPr>
                        <pic:blipFill>
                          <a:blip r:embed="rId14" cstate="print">
                            <a:extLst>
                              <a:ext uri="{28A0092B-C50C-407E-A947-70E740481C1C}">
                                <a14:useLocalDpi xmlns:a14="http://schemas.microsoft.com/office/drawing/2010/main"/>
                              </a:ext>
                            </a:extLst>
                          </a:blip>
                          <a:stretch>
                            <a:fillRect/>
                          </a:stretch>
                        </pic:blipFill>
                        <pic:spPr>
                          <a:xfrm>
                            <a:off x="0" y="0"/>
                            <a:ext cx="3228827" cy="1814695"/>
                          </a:xfrm>
                          <a:prstGeom prst="rect">
                            <a:avLst/>
                          </a:prstGeom>
                        </pic:spPr>
                      </pic:pic>
                    </a:graphicData>
                  </a:graphic>
                </wp:inline>
              </w:drawing>
            </w:r>
          </w:p>
        </w:tc>
        <w:tc>
          <w:tcPr>
            <w:tcW w:w="2672" w:type="dxa"/>
          </w:tcPr>
          <w:p w14:paraId="10B433D5" w14:textId="6EDCC391" w:rsidR="008F4BD0" w:rsidRDefault="00287E65" w:rsidP="008F4BD0">
            <w:pPr>
              <w:pStyle w:val="Lgende"/>
              <w:rPr>
                <w:lang w:val="en-GB"/>
              </w:rPr>
            </w:pPr>
            <w:r w:rsidRPr="00287E65">
              <w:rPr>
                <w:lang w:val="fr-FR"/>
              </w:rPr>
              <w:t xml:space="preserve">Fabio </w:t>
            </w:r>
            <w:proofErr w:type="spellStart"/>
            <w:r w:rsidRPr="00287E65">
              <w:rPr>
                <w:lang w:val="fr-FR"/>
              </w:rPr>
              <w:t>Donnaloia</w:t>
            </w:r>
            <w:proofErr w:type="spellEnd"/>
            <w:r w:rsidRPr="00287E65">
              <w:rPr>
                <w:lang w:val="fr-FR"/>
              </w:rPr>
              <w:t xml:space="preserve">, co-fondateur du Coworking Lounge </w:t>
            </w:r>
            <w:proofErr w:type="spellStart"/>
            <w:r w:rsidRPr="00287E65">
              <w:rPr>
                <w:lang w:val="fr-FR"/>
              </w:rPr>
              <w:t>Tessinerplatz</w:t>
            </w:r>
            <w:proofErr w:type="spellEnd"/>
          </w:p>
        </w:tc>
      </w:tr>
    </w:tbl>
    <w:p w14:paraId="7FC1DC39" w14:textId="4B2A7795" w:rsidR="008F4BD0" w:rsidRDefault="008F4BD0" w:rsidP="00C90BD1">
      <w:pPr>
        <w:rPr>
          <w:lang w:val="en-GB"/>
        </w:rPr>
      </w:pPr>
    </w:p>
    <w:p w14:paraId="4B5C304E" w14:textId="4FCAFEBD" w:rsidR="008F4BD0" w:rsidRPr="00143770" w:rsidRDefault="00143770" w:rsidP="00C90BD1">
      <w:pPr>
        <w:rPr>
          <w:lang w:val="fr-FR"/>
        </w:rPr>
      </w:pPr>
      <w:r w:rsidRPr="00143770">
        <w:rPr>
          <w:lang w:val="fr-FR"/>
        </w:rPr>
        <w:t xml:space="preserve">Viviane Mathieu, Assistante du </w:t>
      </w:r>
      <w:r w:rsidR="00625C01">
        <w:rPr>
          <w:lang w:val="fr-FR"/>
        </w:rPr>
        <w:t>R</w:t>
      </w:r>
      <w:r w:rsidRPr="00143770">
        <w:rPr>
          <w:lang w:val="fr-FR"/>
        </w:rPr>
        <w:t xml:space="preserve">esponsable de la gestion du patrimoine immobilier chez </w:t>
      </w:r>
      <w:proofErr w:type="spellStart"/>
      <w:r w:rsidRPr="00143770">
        <w:rPr>
          <w:lang w:val="fr-FR"/>
        </w:rPr>
        <w:t>Swiss</w:t>
      </w:r>
      <w:proofErr w:type="spellEnd"/>
      <w:r w:rsidRPr="00143770">
        <w:rPr>
          <w:lang w:val="fr-FR"/>
        </w:rPr>
        <w:t xml:space="preserve"> Life Asset Management</w:t>
      </w:r>
      <w:r w:rsidR="00BD0D0D" w:rsidRPr="00143770">
        <w:rPr>
          <w:lang w:val="fr-FR"/>
        </w:rPr>
        <w:t xml:space="preserve">, qui est une cliente régulière du Coworking Lounge </w:t>
      </w:r>
      <w:proofErr w:type="spellStart"/>
      <w:r w:rsidR="00BD0D0D" w:rsidRPr="00143770">
        <w:rPr>
          <w:lang w:val="fr-FR"/>
        </w:rPr>
        <w:t>Tessinerplatz</w:t>
      </w:r>
      <w:proofErr w:type="spellEnd"/>
      <w:r w:rsidR="00BD0D0D" w:rsidRPr="00143770">
        <w:rPr>
          <w:lang w:val="fr-FR"/>
        </w:rPr>
        <w:t>, nous fait part de son expérience : "Nous organisons souvent des réunions en ligne dans le Mercato. Comme le réseau du microphone couvre toute la salle, les participants aux réunions peuvent se déplacer librement. Même lorsqu'ils travaillent au tableau blanc numérique, la qualité audio n'est jamais altérée. Et qu'il y ait deux ou vingt personnes dans la salle, cela ne fait absolument aucune différence - cela fonctionne tout simplement !</w:t>
      </w:r>
    </w:p>
    <w:p w14:paraId="0E09136B" w14:textId="77777777" w:rsidR="00BD0D0D" w:rsidRPr="00143770" w:rsidRDefault="00BD0D0D" w:rsidP="00C90BD1">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72"/>
        <w:gridCol w:w="5908"/>
      </w:tblGrid>
      <w:tr w:rsidR="00602B1C" w14:paraId="3A925167" w14:textId="77777777" w:rsidTr="008F4BD0">
        <w:tc>
          <w:tcPr>
            <w:tcW w:w="3935" w:type="dxa"/>
          </w:tcPr>
          <w:p w14:paraId="7EF7EACB" w14:textId="3CFA296D" w:rsidR="008F4BD0" w:rsidRPr="00143770" w:rsidRDefault="00143770" w:rsidP="008F4BD0">
            <w:pPr>
              <w:pStyle w:val="Lgende"/>
              <w:rPr>
                <w:lang w:val="fr-FR"/>
              </w:rPr>
            </w:pPr>
            <w:r w:rsidRPr="00143770">
              <w:rPr>
                <w:lang w:val="fr-FR"/>
              </w:rPr>
              <w:t xml:space="preserve">Viviane Mathieu, Assistante du responsable de la gestion du patrimoine immobilier chez </w:t>
            </w:r>
            <w:proofErr w:type="spellStart"/>
            <w:r w:rsidRPr="00143770">
              <w:rPr>
                <w:lang w:val="fr-FR"/>
              </w:rPr>
              <w:t>Swiss</w:t>
            </w:r>
            <w:proofErr w:type="spellEnd"/>
            <w:r w:rsidRPr="00143770">
              <w:rPr>
                <w:lang w:val="fr-FR"/>
              </w:rPr>
              <w:t xml:space="preserve"> Life Asset Management</w:t>
            </w:r>
          </w:p>
        </w:tc>
        <w:tc>
          <w:tcPr>
            <w:tcW w:w="3935" w:type="dxa"/>
          </w:tcPr>
          <w:p w14:paraId="07F7700D" w14:textId="19D068EB" w:rsidR="008F4BD0" w:rsidRDefault="008F4BD0" w:rsidP="00C90BD1">
            <w:pPr>
              <w:rPr>
                <w:lang w:val="en-GB"/>
              </w:rPr>
            </w:pPr>
            <w:r>
              <w:rPr>
                <w:noProof/>
                <w:lang w:val="en-GB"/>
              </w:rPr>
              <w:drawing>
                <wp:inline distT="0" distB="0" distL="0" distR="0" wp14:anchorId="6B55B59E" wp14:editId="2A3D2311">
                  <wp:extent cx="3683086" cy="2070100"/>
                  <wp:effectExtent l="0" t="0" r="0" b="6350"/>
                  <wp:docPr id="4" name="Grafik 4" descr="Viviane Mathieu of Swiss Life Asset Management in the Mercato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viane Mathieu.jpg"/>
                          <pic:cNvPicPr/>
                        </pic:nvPicPr>
                        <pic:blipFill>
                          <a:blip r:embed="rId15" cstate="print">
                            <a:extLst>
                              <a:ext uri="{28A0092B-C50C-407E-A947-70E740481C1C}">
                                <a14:useLocalDpi xmlns:a14="http://schemas.microsoft.com/office/drawing/2010/main"/>
                              </a:ext>
                            </a:extLst>
                          </a:blip>
                          <a:stretch>
                            <a:fillRect/>
                          </a:stretch>
                        </pic:blipFill>
                        <pic:spPr>
                          <a:xfrm>
                            <a:off x="0" y="0"/>
                            <a:ext cx="3717600" cy="2089499"/>
                          </a:xfrm>
                          <a:prstGeom prst="rect">
                            <a:avLst/>
                          </a:prstGeom>
                        </pic:spPr>
                      </pic:pic>
                    </a:graphicData>
                  </a:graphic>
                </wp:inline>
              </w:drawing>
            </w:r>
          </w:p>
        </w:tc>
      </w:tr>
    </w:tbl>
    <w:p w14:paraId="21AD4922" w14:textId="0FDB7339" w:rsidR="008F4BD0" w:rsidRDefault="008F4BD0" w:rsidP="00C90BD1">
      <w:pPr>
        <w:rPr>
          <w:lang w:val="en-GB"/>
        </w:rPr>
      </w:pPr>
    </w:p>
    <w:p w14:paraId="375E2BC3" w14:textId="1209C3C3" w:rsidR="00A41A89" w:rsidRPr="00143770" w:rsidRDefault="00143770" w:rsidP="00AB0C5A">
      <w:pPr>
        <w:rPr>
          <w:lang w:val="fr-FR"/>
        </w:rPr>
      </w:pPr>
      <w:r w:rsidRPr="00143770">
        <w:rPr>
          <w:lang w:val="fr-FR"/>
        </w:rPr>
        <w:lastRenderedPageBreak/>
        <w:t xml:space="preserve">Le co-fondateur Fabio </w:t>
      </w:r>
      <w:proofErr w:type="spellStart"/>
      <w:r w:rsidRPr="00143770">
        <w:rPr>
          <w:lang w:val="fr-FR"/>
        </w:rPr>
        <w:t>Donnaloia</w:t>
      </w:r>
      <w:proofErr w:type="spellEnd"/>
      <w:r w:rsidRPr="00143770">
        <w:rPr>
          <w:lang w:val="fr-FR"/>
        </w:rPr>
        <w:t xml:space="preserve"> souligne que, selon lui, une salle de conférence est toujours bien reçue si elle fonctionne selon le principe du "plug-and-</w:t>
      </w:r>
      <w:proofErr w:type="spellStart"/>
      <w:r w:rsidRPr="00143770">
        <w:rPr>
          <w:lang w:val="fr-FR"/>
        </w:rPr>
        <w:t>play</w:t>
      </w:r>
      <w:proofErr w:type="spellEnd"/>
      <w:r w:rsidRPr="00143770">
        <w:rPr>
          <w:lang w:val="fr-FR"/>
        </w:rPr>
        <w:t xml:space="preserve">". Il déclare : "Vous entrez dans la salle et vous n'avez pas besoin de perdre de temps car tout fonctionne instantanément. Parallèlement, nous avons des clients au Coworking Lounge </w:t>
      </w:r>
      <w:proofErr w:type="spellStart"/>
      <w:r w:rsidRPr="00143770">
        <w:rPr>
          <w:lang w:val="fr-FR"/>
        </w:rPr>
        <w:t>Tessinerplatz</w:t>
      </w:r>
      <w:proofErr w:type="spellEnd"/>
      <w:r w:rsidRPr="00143770">
        <w:rPr>
          <w:lang w:val="fr-FR"/>
        </w:rPr>
        <w:t xml:space="preserve"> qui sont devenus de véritables adeptes du microphone de plafond - leur scepticisme initial a rapidement fait place à la prise de conscience que le produit est de très haute qualité et extrêmement facile à utiliser".</w:t>
      </w:r>
      <w:r w:rsidR="004C0579" w:rsidRPr="00143770">
        <w:rPr>
          <w:lang w:val="fr-FR"/>
        </w:rPr>
        <w:t xml:space="preserve"> </w:t>
      </w:r>
    </w:p>
    <w:p w14:paraId="32C19834" w14:textId="73A3DFC9" w:rsidR="00A41A89" w:rsidRPr="00143770" w:rsidRDefault="00A41A89" w:rsidP="00AB0C5A">
      <w:pPr>
        <w:rPr>
          <w:lang w:val="fr-FR"/>
        </w:rPr>
      </w:pPr>
    </w:p>
    <w:p w14:paraId="47F8DDDA" w14:textId="535D1079" w:rsidR="00A41A89" w:rsidRPr="00143770" w:rsidRDefault="00143770" w:rsidP="00AB0C5A">
      <w:pPr>
        <w:rPr>
          <w:lang w:val="fr-FR"/>
        </w:rPr>
      </w:pPr>
      <w:r w:rsidRPr="00143770">
        <w:rPr>
          <w:lang w:val="fr-FR"/>
        </w:rPr>
        <w:t>Viviane Mathieu confirme cette observation : "Les réactions des participants à la vidéoconférence à l'autre extrémité de la liaison vidéo ont été très positives tout au long du déroulement. Ils peuvent toujours nous entendre haut et fort, même si deux personnes parlent en même temps - la qualité audio n'est en rien altérée".</w:t>
      </w:r>
    </w:p>
    <w:p w14:paraId="3163E1AB" w14:textId="77777777" w:rsidR="00A41A89" w:rsidRPr="00143770" w:rsidRDefault="00A41A89" w:rsidP="00AB0C5A">
      <w:pPr>
        <w:rPr>
          <w:lang w:val="fr-FR"/>
        </w:rPr>
      </w:pPr>
    </w:p>
    <w:p w14:paraId="5FD51F0E" w14:textId="69EE8F72" w:rsidR="00C04C55" w:rsidRPr="00143770" w:rsidRDefault="00143770" w:rsidP="00AB0C5A">
      <w:pPr>
        <w:rPr>
          <w:lang w:val="fr-FR"/>
        </w:rPr>
      </w:pPr>
      <w:r w:rsidRPr="00143770">
        <w:rPr>
          <w:lang w:val="fr-FR"/>
        </w:rPr>
        <w:t xml:space="preserve">Fabio </w:t>
      </w:r>
      <w:proofErr w:type="spellStart"/>
      <w:r w:rsidRPr="00143770">
        <w:rPr>
          <w:lang w:val="fr-FR"/>
        </w:rPr>
        <w:t>Donnaloia</w:t>
      </w:r>
      <w:proofErr w:type="spellEnd"/>
      <w:r w:rsidRPr="00143770">
        <w:rPr>
          <w:lang w:val="fr-FR"/>
        </w:rPr>
        <w:t xml:space="preserve"> ajoute : "Les partenaires commerciaux à l'autre extrémité sont généralement surpris de voir à quel point ils peuvent nous comprendre - ce qui, soit dit en passant, n'est pas toujours le cas dans le sens inverse..." (il sourit). Il résume en une seule phrase ses expériences avec le microphone du plafond : "Pour nous, le Sennheiser TeamConnect </w:t>
      </w:r>
      <w:proofErr w:type="spellStart"/>
      <w:r w:rsidRPr="00143770">
        <w:rPr>
          <w:lang w:val="fr-FR"/>
        </w:rPr>
        <w:t>Ceiling</w:t>
      </w:r>
      <w:proofErr w:type="spellEnd"/>
      <w:r w:rsidRPr="00143770">
        <w:rPr>
          <w:lang w:val="fr-FR"/>
        </w:rPr>
        <w:t xml:space="preserve"> 2 est le premier choix pour les conférences !"</w:t>
      </w:r>
    </w:p>
    <w:p w14:paraId="211DE60C" w14:textId="77777777" w:rsidR="007F74C1" w:rsidRPr="00143770" w:rsidRDefault="007F74C1" w:rsidP="00AB0C5A">
      <w:pPr>
        <w:rPr>
          <w:lang w:val="fr-FR"/>
        </w:rPr>
      </w:pPr>
    </w:p>
    <w:p w14:paraId="4E879EF9" w14:textId="6A439A61" w:rsidR="007F74C1" w:rsidRPr="00143770" w:rsidRDefault="00143770" w:rsidP="00596473">
      <w:pPr>
        <w:rPr>
          <w:rStyle w:val="Lienhypertexte"/>
          <w:bCs/>
          <w:lang w:val="fr-FR"/>
        </w:rPr>
      </w:pPr>
      <w:r w:rsidRPr="00143770">
        <w:rPr>
          <w:rFonts w:cs="Arial"/>
          <w:bCs/>
          <w:lang w:val="fr-FR"/>
        </w:rPr>
        <w:t>Pour en savoir plus à ce sujet et sur d'autres applications pratiques, consultez également le</w:t>
      </w:r>
      <w:r w:rsidR="007F74C1" w:rsidRPr="00143770">
        <w:rPr>
          <w:rFonts w:cs="Arial"/>
          <w:bCs/>
          <w:lang w:val="fr-FR"/>
        </w:rPr>
        <w:t xml:space="preserve"> </w:t>
      </w:r>
      <w:hyperlink r:id="rId16" w:history="1">
        <w:r w:rsidR="007F74C1" w:rsidRPr="00143770">
          <w:rPr>
            <w:rStyle w:val="Lienhypertexte"/>
            <w:bCs/>
            <w:lang w:val="fr-FR"/>
          </w:rPr>
          <w:t>Sennheiser Business Blog</w:t>
        </w:r>
      </w:hyperlink>
      <w:r w:rsidR="007F74C1" w:rsidRPr="00143770">
        <w:rPr>
          <w:rStyle w:val="Lienhypertexte"/>
          <w:bCs/>
          <w:u w:val="none"/>
          <w:lang w:val="fr-FR"/>
        </w:rPr>
        <w:t xml:space="preserve">. </w:t>
      </w:r>
    </w:p>
    <w:p w14:paraId="00F18DBA" w14:textId="3D3C0E1B" w:rsidR="00596473" w:rsidRPr="00143770" w:rsidRDefault="00143770" w:rsidP="00596473">
      <w:pPr>
        <w:rPr>
          <w:sz w:val="22"/>
          <w:lang w:val="fr-FR"/>
        </w:rPr>
      </w:pPr>
      <w:r w:rsidRPr="00143770">
        <w:rPr>
          <w:lang w:val="fr-FR"/>
        </w:rPr>
        <w:t xml:space="preserve">Regardez la vidéo du projet ici </w:t>
      </w:r>
      <w:r w:rsidR="00596473" w:rsidRPr="00143770">
        <w:rPr>
          <w:lang w:val="fr-FR"/>
        </w:rPr>
        <w:t xml:space="preserve">: </w:t>
      </w:r>
      <w:hyperlink r:id="rId17" w:history="1">
        <w:r w:rsidR="00596473" w:rsidRPr="00143770">
          <w:rPr>
            <w:rStyle w:val="Lienhypertexte"/>
            <w:lang w:val="fr-FR"/>
          </w:rPr>
          <w:t>https://www.youtube.com/watch?v=ewCH9NdRxNQ</w:t>
        </w:r>
      </w:hyperlink>
      <w:r w:rsidR="00596473" w:rsidRPr="00143770">
        <w:rPr>
          <w:lang w:val="fr-FR"/>
        </w:rPr>
        <w:t xml:space="preserve"> </w:t>
      </w:r>
    </w:p>
    <w:p w14:paraId="43E31F98" w14:textId="77777777" w:rsidR="00BC337E" w:rsidRPr="00143770" w:rsidRDefault="00BC337E" w:rsidP="00AB0C5A">
      <w:pPr>
        <w:rPr>
          <w:lang w:val="fr-FR"/>
        </w:rPr>
      </w:pPr>
      <w:bookmarkStart w:id="1" w:name="_GoBack"/>
      <w:bookmarkEnd w:id="1"/>
    </w:p>
    <w:p w14:paraId="7B3FE075" w14:textId="2654A833" w:rsidR="006A2598" w:rsidRPr="00143770" w:rsidRDefault="00143770" w:rsidP="006A2598">
      <w:pPr>
        <w:rPr>
          <w:lang w:val="fr-FR"/>
        </w:rPr>
      </w:pPr>
      <w:r w:rsidRPr="00143770">
        <w:rPr>
          <w:lang w:val="fr-FR"/>
        </w:rPr>
        <w:t xml:space="preserve">Les images HD sont téléchargeables via ce lien : </w:t>
      </w:r>
      <w:r w:rsidR="006A2598" w:rsidRPr="00143770">
        <w:rPr>
          <w:lang w:val="fr-FR"/>
        </w:rPr>
        <w:t xml:space="preserve"> </w:t>
      </w:r>
      <w:hyperlink r:id="rId18" w:history="1">
        <w:r w:rsidR="006A2598" w:rsidRPr="00143770">
          <w:rPr>
            <w:rStyle w:val="Lienhypertexte"/>
            <w:lang w:val="fr-FR"/>
          </w:rPr>
          <w:t>https://sennheiser-brandzone.com/c/181/WqrGP9WB</w:t>
        </w:r>
      </w:hyperlink>
      <w:r w:rsidR="006A2598" w:rsidRPr="00143770">
        <w:rPr>
          <w:lang w:val="fr-FR"/>
        </w:rPr>
        <w:t>.</w:t>
      </w:r>
    </w:p>
    <w:p w14:paraId="5C92EB54" w14:textId="77777777" w:rsidR="006A2598" w:rsidRPr="00143770" w:rsidRDefault="006A2598" w:rsidP="006A2598">
      <w:pPr>
        <w:rPr>
          <w:lang w:val="fr-FR"/>
        </w:rPr>
      </w:pPr>
    </w:p>
    <w:p w14:paraId="42F8DFD2" w14:textId="77777777" w:rsidR="00FC12E6" w:rsidRPr="009703E8" w:rsidRDefault="00FC12E6" w:rsidP="00FC12E6">
      <w:pPr>
        <w:pStyle w:val="Titre1"/>
        <w:spacing w:line="240" w:lineRule="auto"/>
        <w:rPr>
          <w:rFonts w:ascii="Sennheiser Office" w:hAnsi="Sennheiser Office"/>
          <w:sz w:val="16"/>
          <w:szCs w:val="16"/>
        </w:rPr>
      </w:pPr>
      <w:r w:rsidRPr="009703E8">
        <w:rPr>
          <w:rFonts w:ascii="Sennheiser Office" w:hAnsi="Sennheiser Office"/>
          <w:sz w:val="16"/>
          <w:szCs w:val="16"/>
        </w:rPr>
        <w:t>A propos de Sennheiser</w:t>
      </w:r>
    </w:p>
    <w:p w14:paraId="60AF4C23" w14:textId="77777777" w:rsidR="00FC12E6" w:rsidRPr="009703E8" w:rsidRDefault="00FC12E6" w:rsidP="00FC12E6">
      <w:pPr>
        <w:spacing w:line="240" w:lineRule="auto"/>
        <w:rPr>
          <w:rFonts w:ascii="Sennheiser Office" w:hAnsi="Sennheiser Office"/>
          <w:sz w:val="16"/>
          <w:szCs w:val="16"/>
        </w:rPr>
      </w:pPr>
      <w:bookmarkStart w:id="2" w:name="_Hlk12539716"/>
      <w:bookmarkStart w:id="3" w:name="_Hlk12539484"/>
      <w:proofErr w:type="spellStart"/>
      <w:r w:rsidRPr="009703E8">
        <w:rPr>
          <w:rFonts w:ascii="Sennheiser Office" w:hAnsi="Sennheiser Office"/>
          <w:sz w:val="16"/>
          <w:szCs w:val="16"/>
        </w:rPr>
        <w:t>Fondée</w:t>
      </w:r>
      <w:proofErr w:type="spellEnd"/>
      <w:r w:rsidRPr="009703E8">
        <w:rPr>
          <w:rFonts w:ascii="Sennheiser Office" w:hAnsi="Sennheiser Office"/>
          <w:sz w:val="16"/>
          <w:szCs w:val="16"/>
        </w:rPr>
        <w:t xml:space="preserve"> en 1945, Sennheiser célèbre </w:t>
      </w:r>
      <w:proofErr w:type="spellStart"/>
      <w:r w:rsidRPr="009703E8">
        <w:rPr>
          <w:rFonts w:ascii="Sennheiser Office" w:hAnsi="Sennheiser Office"/>
          <w:sz w:val="16"/>
          <w:szCs w:val="16"/>
        </w:rPr>
        <w:t>cette</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année</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son</w:t>
      </w:r>
      <w:proofErr w:type="spellEnd"/>
      <w:r w:rsidRPr="009703E8">
        <w:rPr>
          <w:rFonts w:ascii="Sennheiser Office" w:hAnsi="Sennheiser Office"/>
          <w:sz w:val="16"/>
          <w:szCs w:val="16"/>
        </w:rPr>
        <w:t xml:space="preserve"> 75e </w:t>
      </w:r>
      <w:proofErr w:type="spellStart"/>
      <w:r w:rsidRPr="009703E8">
        <w:rPr>
          <w:rFonts w:ascii="Sennheiser Office" w:hAnsi="Sennheiser Office"/>
          <w:sz w:val="16"/>
          <w:szCs w:val="16"/>
        </w:rPr>
        <w:t>anniversaire</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Façonner</w:t>
      </w:r>
      <w:proofErr w:type="spellEnd"/>
      <w:r w:rsidRPr="009703E8">
        <w:rPr>
          <w:rFonts w:ascii="Sennheiser Office" w:hAnsi="Sennheiser Office"/>
          <w:sz w:val="16"/>
          <w:szCs w:val="16"/>
        </w:rPr>
        <w:t xml:space="preserve"> le </w:t>
      </w:r>
      <w:proofErr w:type="spellStart"/>
      <w:r w:rsidRPr="009703E8">
        <w:rPr>
          <w:rFonts w:ascii="Sennheiser Office" w:hAnsi="Sennheiser Office"/>
          <w:sz w:val="16"/>
          <w:szCs w:val="16"/>
        </w:rPr>
        <w:t>futur</w:t>
      </w:r>
      <w:proofErr w:type="spellEnd"/>
      <w:r w:rsidRPr="009703E8">
        <w:rPr>
          <w:rFonts w:ascii="Sennheiser Office" w:hAnsi="Sennheiser Office"/>
          <w:sz w:val="16"/>
          <w:szCs w:val="16"/>
        </w:rPr>
        <w:t xml:space="preserve"> de </w:t>
      </w:r>
      <w:proofErr w:type="spellStart"/>
      <w:r w:rsidRPr="009703E8">
        <w:rPr>
          <w:rFonts w:ascii="Sennheiser Office" w:hAnsi="Sennheiser Office"/>
          <w:sz w:val="16"/>
          <w:szCs w:val="16"/>
        </w:rPr>
        <w:t>l’audio</w:t>
      </w:r>
      <w:proofErr w:type="spellEnd"/>
      <w:r w:rsidRPr="009703E8">
        <w:rPr>
          <w:rFonts w:ascii="Sennheiser Office" w:hAnsi="Sennheiser Office"/>
          <w:sz w:val="16"/>
          <w:szCs w:val="16"/>
        </w:rPr>
        <w:t xml:space="preserve"> et </w:t>
      </w:r>
      <w:proofErr w:type="spellStart"/>
      <w:r w:rsidRPr="009703E8">
        <w:rPr>
          <w:rFonts w:ascii="Sennheiser Office" w:hAnsi="Sennheiser Office"/>
          <w:sz w:val="16"/>
          <w:szCs w:val="16"/>
        </w:rPr>
        <w:t>créer</w:t>
      </w:r>
      <w:proofErr w:type="spellEnd"/>
      <w:r w:rsidRPr="009703E8">
        <w:rPr>
          <w:rFonts w:ascii="Sennheiser Office" w:hAnsi="Sennheiser Office"/>
          <w:sz w:val="16"/>
          <w:szCs w:val="16"/>
        </w:rPr>
        <w:t xml:space="preserve"> des </w:t>
      </w:r>
      <w:proofErr w:type="spellStart"/>
      <w:r w:rsidRPr="009703E8">
        <w:rPr>
          <w:rFonts w:ascii="Sennheiser Office" w:hAnsi="Sennheiser Office"/>
          <w:sz w:val="16"/>
          <w:szCs w:val="16"/>
        </w:rPr>
        <w:t>expériences</w:t>
      </w:r>
      <w:proofErr w:type="spellEnd"/>
      <w:r w:rsidRPr="009703E8">
        <w:rPr>
          <w:rFonts w:ascii="Sennheiser Office" w:hAnsi="Sennheiser Office"/>
          <w:sz w:val="16"/>
          <w:szCs w:val="16"/>
        </w:rPr>
        <w:t xml:space="preserve"> audio </w:t>
      </w:r>
      <w:proofErr w:type="spellStart"/>
      <w:r w:rsidRPr="009703E8">
        <w:rPr>
          <w:rFonts w:ascii="Sennheiser Office" w:hAnsi="Sennheiser Office"/>
          <w:sz w:val="16"/>
          <w:szCs w:val="16"/>
        </w:rPr>
        <w:t>uniques</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pour</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les</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clients</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telle</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est</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l’ambition</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commune</w:t>
      </w:r>
      <w:proofErr w:type="spellEnd"/>
      <w:r w:rsidRPr="009703E8">
        <w:rPr>
          <w:rFonts w:ascii="Sennheiser Office" w:hAnsi="Sennheiser Office"/>
          <w:sz w:val="16"/>
          <w:szCs w:val="16"/>
        </w:rPr>
        <w:t xml:space="preserve"> des </w:t>
      </w:r>
      <w:proofErr w:type="spellStart"/>
      <w:r w:rsidRPr="009703E8">
        <w:rPr>
          <w:rFonts w:ascii="Sennheiser Office" w:hAnsi="Sennheiser Office"/>
          <w:sz w:val="16"/>
          <w:szCs w:val="16"/>
        </w:rPr>
        <w:t>employés</w:t>
      </w:r>
      <w:proofErr w:type="spellEnd"/>
      <w:r w:rsidRPr="009703E8">
        <w:rPr>
          <w:rFonts w:ascii="Sennheiser Office" w:hAnsi="Sennheiser Office"/>
          <w:sz w:val="16"/>
          <w:szCs w:val="16"/>
        </w:rPr>
        <w:t xml:space="preserve"> et des </w:t>
      </w:r>
      <w:proofErr w:type="spellStart"/>
      <w:r w:rsidRPr="009703E8">
        <w:rPr>
          <w:rFonts w:ascii="Sennheiser Office" w:hAnsi="Sennheiser Office"/>
          <w:sz w:val="16"/>
          <w:szCs w:val="16"/>
        </w:rPr>
        <w:t>partenaires</w:t>
      </w:r>
      <w:proofErr w:type="spellEnd"/>
      <w:r w:rsidRPr="009703E8">
        <w:rPr>
          <w:rFonts w:ascii="Sennheiser Office" w:hAnsi="Sennheiser Office"/>
          <w:sz w:val="16"/>
          <w:szCs w:val="16"/>
        </w:rPr>
        <w:t xml:space="preserve"> de Sennheiser à travers le </w:t>
      </w:r>
      <w:proofErr w:type="spellStart"/>
      <w:r w:rsidRPr="009703E8">
        <w:rPr>
          <w:rFonts w:ascii="Sennheiser Office" w:hAnsi="Sennheiser Office"/>
          <w:sz w:val="16"/>
          <w:szCs w:val="16"/>
        </w:rPr>
        <w:t>monde</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L'entreprise</w:t>
      </w:r>
      <w:proofErr w:type="spellEnd"/>
      <w:r w:rsidRPr="009703E8">
        <w:rPr>
          <w:rFonts w:ascii="Sennheiser Office" w:hAnsi="Sennheiser Office"/>
          <w:sz w:val="16"/>
          <w:szCs w:val="16"/>
        </w:rPr>
        <w:t xml:space="preserve"> familiale </w:t>
      </w:r>
      <w:proofErr w:type="spellStart"/>
      <w:r w:rsidRPr="009703E8">
        <w:rPr>
          <w:rFonts w:ascii="Sennheiser Office" w:hAnsi="Sennheiser Office"/>
          <w:sz w:val="16"/>
          <w:szCs w:val="16"/>
        </w:rPr>
        <w:t>indépendante</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dirigée</w:t>
      </w:r>
      <w:proofErr w:type="spellEnd"/>
      <w:r w:rsidRPr="009703E8">
        <w:rPr>
          <w:rFonts w:ascii="Sennheiser Office" w:hAnsi="Sennheiser Office"/>
          <w:sz w:val="16"/>
          <w:szCs w:val="16"/>
        </w:rPr>
        <w:t xml:space="preserve"> par Daniel Sennheiser et le </w:t>
      </w:r>
      <w:proofErr w:type="spellStart"/>
      <w:r w:rsidRPr="009703E8">
        <w:rPr>
          <w:rFonts w:ascii="Sennheiser Office" w:hAnsi="Sennheiser Office"/>
          <w:sz w:val="16"/>
          <w:szCs w:val="16"/>
        </w:rPr>
        <w:t>Dr</w:t>
      </w:r>
      <w:proofErr w:type="spellEnd"/>
      <w:r w:rsidRPr="009703E8">
        <w:rPr>
          <w:rFonts w:ascii="Sennheiser Office" w:hAnsi="Sennheiser Office"/>
          <w:sz w:val="16"/>
          <w:szCs w:val="16"/>
        </w:rPr>
        <w:t xml:space="preserve"> Andreas Sennheiser, la </w:t>
      </w:r>
      <w:proofErr w:type="spellStart"/>
      <w:r w:rsidRPr="009703E8">
        <w:rPr>
          <w:rFonts w:ascii="Sennheiser Office" w:hAnsi="Sennheiser Office"/>
          <w:sz w:val="16"/>
          <w:szCs w:val="16"/>
        </w:rPr>
        <w:t>troisième</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génération</w:t>
      </w:r>
      <w:proofErr w:type="spellEnd"/>
      <w:r w:rsidRPr="009703E8">
        <w:rPr>
          <w:rFonts w:ascii="Sennheiser Office" w:hAnsi="Sennheiser Office"/>
          <w:sz w:val="16"/>
          <w:szCs w:val="16"/>
        </w:rPr>
        <w:t xml:space="preserve"> de la </w:t>
      </w:r>
      <w:proofErr w:type="spellStart"/>
      <w:r w:rsidRPr="009703E8">
        <w:rPr>
          <w:rFonts w:ascii="Sennheiser Office" w:hAnsi="Sennheiser Office"/>
          <w:sz w:val="16"/>
          <w:szCs w:val="16"/>
        </w:rPr>
        <w:t>famille</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est</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aujourd'hui</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l'un</w:t>
      </w:r>
      <w:proofErr w:type="spellEnd"/>
      <w:r w:rsidRPr="009703E8">
        <w:rPr>
          <w:rFonts w:ascii="Sennheiser Office" w:hAnsi="Sennheiser Office"/>
          <w:sz w:val="16"/>
          <w:szCs w:val="16"/>
        </w:rPr>
        <w:t xml:space="preserve"> des </w:t>
      </w:r>
      <w:proofErr w:type="spellStart"/>
      <w:r w:rsidRPr="009703E8">
        <w:rPr>
          <w:rFonts w:ascii="Sennheiser Office" w:hAnsi="Sennheiser Office"/>
          <w:sz w:val="16"/>
          <w:szCs w:val="16"/>
        </w:rPr>
        <w:t>principaux</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fabricants</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mondiaux</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d'écouteurs</w:t>
      </w:r>
      <w:proofErr w:type="spellEnd"/>
      <w:r w:rsidRPr="009703E8">
        <w:rPr>
          <w:rFonts w:ascii="Sennheiser Office" w:hAnsi="Sennheiser Office"/>
          <w:sz w:val="16"/>
          <w:szCs w:val="16"/>
        </w:rPr>
        <w:t>, de haut-</w:t>
      </w:r>
      <w:proofErr w:type="spellStart"/>
      <w:r w:rsidRPr="009703E8">
        <w:rPr>
          <w:rFonts w:ascii="Sennheiser Office" w:hAnsi="Sennheiser Office"/>
          <w:sz w:val="16"/>
          <w:szCs w:val="16"/>
        </w:rPr>
        <w:t>parleurs</w:t>
      </w:r>
      <w:proofErr w:type="spellEnd"/>
      <w:r w:rsidRPr="009703E8">
        <w:rPr>
          <w:rFonts w:ascii="Sennheiser Office" w:hAnsi="Sennheiser Office"/>
          <w:sz w:val="16"/>
          <w:szCs w:val="16"/>
        </w:rPr>
        <w:t xml:space="preserve">, de </w:t>
      </w:r>
      <w:proofErr w:type="spellStart"/>
      <w:r w:rsidRPr="009703E8">
        <w:rPr>
          <w:rFonts w:ascii="Sennheiser Office" w:hAnsi="Sennheiser Office"/>
          <w:sz w:val="16"/>
          <w:szCs w:val="16"/>
        </w:rPr>
        <w:t>microphones</w:t>
      </w:r>
      <w:proofErr w:type="spellEnd"/>
      <w:r w:rsidRPr="009703E8">
        <w:rPr>
          <w:rFonts w:ascii="Sennheiser Office" w:hAnsi="Sennheiser Office"/>
          <w:sz w:val="16"/>
          <w:szCs w:val="16"/>
        </w:rPr>
        <w:t xml:space="preserve"> et de </w:t>
      </w:r>
      <w:proofErr w:type="spellStart"/>
      <w:r w:rsidRPr="009703E8">
        <w:rPr>
          <w:rFonts w:ascii="Sennheiser Office" w:hAnsi="Sennheiser Office"/>
          <w:sz w:val="16"/>
          <w:szCs w:val="16"/>
        </w:rPr>
        <w:t>systèmes</w:t>
      </w:r>
      <w:proofErr w:type="spellEnd"/>
      <w:r w:rsidRPr="009703E8">
        <w:rPr>
          <w:rFonts w:ascii="Sennheiser Office" w:hAnsi="Sennheiser Office"/>
          <w:sz w:val="16"/>
          <w:szCs w:val="16"/>
        </w:rPr>
        <w:t xml:space="preserve"> de </w:t>
      </w:r>
      <w:proofErr w:type="spellStart"/>
      <w:r w:rsidRPr="009703E8">
        <w:rPr>
          <w:rFonts w:ascii="Sennheiser Office" w:hAnsi="Sennheiser Office"/>
          <w:sz w:val="16"/>
          <w:szCs w:val="16"/>
        </w:rPr>
        <w:t>transmission</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sans</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fil</w:t>
      </w:r>
      <w:proofErr w:type="spellEnd"/>
      <w:r w:rsidRPr="009703E8">
        <w:rPr>
          <w:rFonts w:ascii="Sennheiser Office" w:hAnsi="Sennheiser Office"/>
          <w:sz w:val="16"/>
          <w:szCs w:val="16"/>
        </w:rPr>
        <w:t xml:space="preserve">. En 2018, le </w:t>
      </w:r>
      <w:proofErr w:type="spellStart"/>
      <w:r w:rsidRPr="009703E8">
        <w:rPr>
          <w:rFonts w:ascii="Sennheiser Office" w:hAnsi="Sennheiser Office"/>
          <w:sz w:val="16"/>
          <w:szCs w:val="16"/>
        </w:rPr>
        <w:t>groupe</w:t>
      </w:r>
      <w:proofErr w:type="spellEnd"/>
      <w:r w:rsidRPr="009703E8">
        <w:rPr>
          <w:rFonts w:ascii="Sennheiser Office" w:hAnsi="Sennheiser Office"/>
          <w:sz w:val="16"/>
          <w:szCs w:val="16"/>
        </w:rPr>
        <w:t xml:space="preserve"> Sennheiser a </w:t>
      </w:r>
      <w:proofErr w:type="spellStart"/>
      <w:r w:rsidRPr="009703E8">
        <w:rPr>
          <w:rFonts w:ascii="Sennheiser Office" w:hAnsi="Sennheiser Office"/>
          <w:sz w:val="16"/>
          <w:szCs w:val="16"/>
        </w:rPr>
        <w:t>réalisé</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un</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chiffre</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d'affaires</w:t>
      </w:r>
      <w:proofErr w:type="spellEnd"/>
      <w:r w:rsidRPr="009703E8">
        <w:rPr>
          <w:rFonts w:ascii="Sennheiser Office" w:hAnsi="Sennheiser Office"/>
          <w:sz w:val="16"/>
          <w:szCs w:val="16"/>
        </w:rPr>
        <w:t xml:space="preserve"> de 710,7 </w:t>
      </w:r>
      <w:proofErr w:type="spellStart"/>
      <w:r w:rsidRPr="009703E8">
        <w:rPr>
          <w:rFonts w:ascii="Sennheiser Office" w:hAnsi="Sennheiser Office"/>
          <w:sz w:val="16"/>
          <w:szCs w:val="16"/>
        </w:rPr>
        <w:t>millions</w:t>
      </w:r>
      <w:proofErr w:type="spellEnd"/>
      <w:r w:rsidRPr="009703E8">
        <w:rPr>
          <w:rFonts w:ascii="Sennheiser Office" w:hAnsi="Sennheiser Office"/>
          <w:sz w:val="16"/>
          <w:szCs w:val="16"/>
        </w:rPr>
        <w:t xml:space="preserve"> </w:t>
      </w:r>
      <w:proofErr w:type="spellStart"/>
      <w:r w:rsidRPr="009703E8">
        <w:rPr>
          <w:rFonts w:ascii="Sennheiser Office" w:hAnsi="Sennheiser Office"/>
          <w:sz w:val="16"/>
          <w:szCs w:val="16"/>
        </w:rPr>
        <w:t>d'euros</w:t>
      </w:r>
      <w:proofErr w:type="spellEnd"/>
      <w:r w:rsidRPr="009703E8">
        <w:rPr>
          <w:rFonts w:ascii="Sennheiser Office" w:hAnsi="Sennheiser Office"/>
          <w:sz w:val="16"/>
          <w:szCs w:val="16"/>
        </w:rPr>
        <w:t>.</w:t>
      </w:r>
    </w:p>
    <w:p w14:paraId="4008B42E" w14:textId="77777777" w:rsidR="00FC12E6" w:rsidRPr="009703E8" w:rsidRDefault="00FC12E6" w:rsidP="00FC12E6">
      <w:pPr>
        <w:spacing w:line="240" w:lineRule="auto"/>
        <w:rPr>
          <w:rFonts w:ascii="Sennheiser Office" w:hAnsi="Sennheiser Office"/>
          <w:sz w:val="16"/>
          <w:szCs w:val="16"/>
        </w:rPr>
      </w:pPr>
      <w:r w:rsidRPr="009703E8">
        <w:rPr>
          <w:rFonts w:ascii="Sennheiser Office" w:hAnsi="Sennheiser Office"/>
          <w:sz w:val="16"/>
          <w:szCs w:val="16"/>
        </w:rPr>
        <w:t xml:space="preserve"> </w:t>
      </w:r>
      <w:bookmarkEnd w:id="2"/>
      <w:r w:rsidRPr="009703E8">
        <w:rPr>
          <w:rFonts w:ascii="Sennheiser Office" w:hAnsi="Sennheiser Office"/>
          <w:color w:val="0095D5"/>
          <w:sz w:val="16"/>
          <w:szCs w:val="16"/>
        </w:rPr>
        <w:t>www.sennheiser.com</w:t>
      </w:r>
    </w:p>
    <w:bookmarkEnd w:id="3"/>
    <w:p w14:paraId="555B191D" w14:textId="77777777" w:rsidR="00143770" w:rsidRPr="003F6DD4" w:rsidRDefault="00143770" w:rsidP="00143770">
      <w:pPr>
        <w:pStyle w:val="Contact"/>
        <w:rPr>
          <w:sz w:val="18"/>
          <w:szCs w:val="18"/>
          <w:lang w:val="fr-FR"/>
        </w:rPr>
      </w:pPr>
    </w:p>
    <w:tbl>
      <w:tblPr>
        <w:tblW w:w="8201" w:type="dxa"/>
        <w:tblLayout w:type="fixed"/>
        <w:tblLook w:val="0000" w:firstRow="0" w:lastRow="0" w:firstColumn="0" w:lastColumn="0" w:noHBand="0" w:noVBand="0"/>
      </w:tblPr>
      <w:tblGrid>
        <w:gridCol w:w="3965"/>
        <w:gridCol w:w="4236"/>
      </w:tblGrid>
      <w:tr w:rsidR="00143770" w:rsidRPr="003F6DD4" w14:paraId="37C4903D" w14:textId="77777777" w:rsidTr="00946C6B">
        <w:trPr>
          <w:cantSplit/>
          <w:trHeight w:val="1956"/>
        </w:trPr>
        <w:tc>
          <w:tcPr>
            <w:tcW w:w="3965" w:type="dxa"/>
            <w:tcBorders>
              <w:top w:val="nil"/>
              <w:left w:val="nil"/>
              <w:bottom w:val="nil"/>
              <w:right w:val="nil"/>
            </w:tcBorders>
          </w:tcPr>
          <w:p w14:paraId="22DF559D" w14:textId="77777777" w:rsidR="00143770" w:rsidRPr="003F6DD4" w:rsidRDefault="00143770" w:rsidP="00946C6B">
            <w:pPr>
              <w:spacing w:line="240" w:lineRule="auto"/>
              <w:jc w:val="both"/>
              <w:rPr>
                <w:b/>
                <w:bCs/>
                <w:lang w:val="fr-FR"/>
              </w:rPr>
            </w:pPr>
            <w:r w:rsidRPr="003F6DD4">
              <w:rPr>
                <w:b/>
                <w:bCs/>
                <w:lang w:val="fr-FR"/>
              </w:rPr>
              <w:lastRenderedPageBreak/>
              <w:t>Contact Local</w:t>
            </w:r>
          </w:p>
          <w:p w14:paraId="6CE426F9" w14:textId="77777777" w:rsidR="00143770" w:rsidRPr="003F6DD4" w:rsidRDefault="00143770" w:rsidP="00946C6B">
            <w:pPr>
              <w:spacing w:line="240" w:lineRule="auto"/>
              <w:jc w:val="both"/>
              <w:rPr>
                <w:lang w:val="fr-FR"/>
              </w:rPr>
            </w:pPr>
          </w:p>
          <w:p w14:paraId="07B80E7B" w14:textId="77777777" w:rsidR="00143770" w:rsidRPr="003F6DD4" w:rsidRDefault="00143770" w:rsidP="00946C6B">
            <w:pPr>
              <w:spacing w:line="240" w:lineRule="auto"/>
              <w:jc w:val="both"/>
              <w:rPr>
                <w:b/>
                <w:bCs/>
                <w:lang w:val="fr-FR"/>
              </w:rPr>
            </w:pPr>
            <w:r w:rsidRPr="003F6DD4">
              <w:rPr>
                <w:b/>
                <w:bCs/>
                <w:lang w:val="fr-FR"/>
              </w:rPr>
              <w:t>L’Agence Marie-Antoinette</w:t>
            </w:r>
          </w:p>
          <w:p w14:paraId="3B102714" w14:textId="77777777" w:rsidR="00143770" w:rsidRPr="003F6DD4" w:rsidRDefault="00143770" w:rsidP="00946C6B">
            <w:pPr>
              <w:spacing w:line="240" w:lineRule="auto"/>
              <w:outlineLvl w:val="0"/>
              <w:rPr>
                <w:caps/>
                <w:color w:val="0095D5"/>
                <w:lang w:val="fr-FR"/>
              </w:rPr>
            </w:pPr>
            <w:r w:rsidRPr="003F6DD4">
              <w:rPr>
                <w:color w:val="0095D5"/>
                <w:lang w:val="fr-FR"/>
              </w:rPr>
              <w:t>Julien Vermessen</w:t>
            </w:r>
          </w:p>
          <w:p w14:paraId="75B7EC0D" w14:textId="77777777" w:rsidR="00143770" w:rsidRPr="003F6DD4" w:rsidRDefault="00143770" w:rsidP="00946C6B">
            <w:pPr>
              <w:spacing w:line="240" w:lineRule="auto"/>
              <w:jc w:val="both"/>
              <w:rPr>
                <w:lang w:val="fr-FR"/>
              </w:rPr>
            </w:pPr>
            <w:r w:rsidRPr="003F6DD4">
              <w:rPr>
                <w:lang w:val="fr-FR"/>
              </w:rPr>
              <w:t>Tel : 01 55 04 86 44</w:t>
            </w:r>
          </w:p>
          <w:p w14:paraId="2BE79AFF" w14:textId="77777777" w:rsidR="00143770" w:rsidRPr="003F6DD4" w:rsidRDefault="00AD5852" w:rsidP="00946C6B">
            <w:pPr>
              <w:spacing w:line="240" w:lineRule="auto"/>
              <w:jc w:val="both"/>
              <w:rPr>
                <w:lang w:val="fr-FR"/>
              </w:rPr>
            </w:pPr>
            <w:hyperlink r:id="rId19" w:history="1">
              <w:r w:rsidR="00143770" w:rsidRPr="003F6DD4">
                <w:rPr>
                  <w:rStyle w:val="Lienhypertexte"/>
                  <w:u w:val="none"/>
                  <w:lang w:val="fr-FR"/>
                </w:rPr>
                <w:t>julien.v@marie-antoinette.fr</w:t>
              </w:r>
            </w:hyperlink>
            <w:r w:rsidR="00143770" w:rsidRPr="003F6DD4">
              <w:rPr>
                <w:lang w:val="fr-FR"/>
              </w:rPr>
              <w:t xml:space="preserve"> </w:t>
            </w:r>
          </w:p>
        </w:tc>
        <w:tc>
          <w:tcPr>
            <w:tcW w:w="4236" w:type="dxa"/>
            <w:vMerge w:val="restart"/>
            <w:tcBorders>
              <w:top w:val="nil"/>
              <w:left w:val="nil"/>
              <w:bottom w:val="nil"/>
              <w:right w:val="nil"/>
            </w:tcBorders>
          </w:tcPr>
          <w:p w14:paraId="6F31EE3E" w14:textId="77777777" w:rsidR="00143770" w:rsidRPr="00240DD4" w:rsidRDefault="00143770" w:rsidP="00946C6B">
            <w:pPr>
              <w:spacing w:line="240" w:lineRule="auto"/>
              <w:jc w:val="both"/>
              <w:rPr>
                <w:b/>
                <w:bCs/>
                <w:lang w:val="en-US"/>
              </w:rPr>
            </w:pPr>
            <w:r w:rsidRPr="00240DD4">
              <w:rPr>
                <w:b/>
                <w:bCs/>
                <w:lang w:val="en-US"/>
              </w:rPr>
              <w:t>Contact Global</w:t>
            </w:r>
          </w:p>
          <w:p w14:paraId="698DB6E8" w14:textId="77777777" w:rsidR="00143770" w:rsidRPr="00240DD4" w:rsidRDefault="00143770" w:rsidP="00946C6B">
            <w:pPr>
              <w:spacing w:line="240" w:lineRule="auto"/>
              <w:jc w:val="both"/>
              <w:rPr>
                <w:lang w:val="en-US"/>
              </w:rPr>
            </w:pPr>
          </w:p>
          <w:p w14:paraId="7CAEE22E" w14:textId="77777777" w:rsidR="00143770" w:rsidRPr="003F6DD4" w:rsidRDefault="00143770" w:rsidP="00946C6B">
            <w:pPr>
              <w:spacing w:line="240" w:lineRule="auto"/>
              <w:jc w:val="both"/>
              <w:rPr>
                <w:b/>
                <w:bCs/>
                <w:lang w:val="fr-FR"/>
              </w:rPr>
            </w:pPr>
            <w:r w:rsidRPr="00240DD4">
              <w:rPr>
                <w:b/>
                <w:bCs/>
                <w:lang w:val="en-US"/>
              </w:rPr>
              <w:t xml:space="preserve">Sennheiser electronic GmbH &amp; Co. </w:t>
            </w:r>
            <w:r w:rsidRPr="003F6DD4">
              <w:rPr>
                <w:b/>
                <w:bCs/>
                <w:lang w:val="fr-FR"/>
              </w:rPr>
              <w:t>KG</w:t>
            </w:r>
          </w:p>
          <w:p w14:paraId="5C28013C" w14:textId="77777777" w:rsidR="00143770" w:rsidRPr="003F6DD4" w:rsidRDefault="00143770" w:rsidP="00946C6B">
            <w:pPr>
              <w:spacing w:line="240" w:lineRule="auto"/>
              <w:outlineLvl w:val="0"/>
              <w:rPr>
                <w:bCs/>
                <w:color w:val="0095D5"/>
                <w:lang w:val="fr-FR" w:eastAsia="fr-FR"/>
              </w:rPr>
            </w:pPr>
            <w:r w:rsidRPr="003F6DD4">
              <w:rPr>
                <w:bCs/>
                <w:color w:val="0095D5"/>
                <w:lang w:val="fr-FR" w:eastAsia="fr-FR"/>
              </w:rPr>
              <w:t>Stéphanie Schmidt</w:t>
            </w:r>
          </w:p>
          <w:p w14:paraId="05C444D3" w14:textId="77777777" w:rsidR="00143770" w:rsidRPr="003F6DD4" w:rsidRDefault="00143770" w:rsidP="00946C6B">
            <w:pPr>
              <w:spacing w:line="240" w:lineRule="auto"/>
              <w:rPr>
                <w:lang w:val="fr-FR" w:eastAsia="fr-FR"/>
              </w:rPr>
            </w:pPr>
            <w:r w:rsidRPr="003F6DD4">
              <w:rPr>
                <w:lang w:val="fr-FR"/>
              </w:rPr>
              <w:t>Tel. : +49 0(5130) 600 – 1275</w:t>
            </w:r>
          </w:p>
          <w:p w14:paraId="559106F4" w14:textId="77777777" w:rsidR="00143770" w:rsidRPr="003F6DD4" w:rsidRDefault="00143770" w:rsidP="00946C6B">
            <w:pPr>
              <w:spacing w:line="240" w:lineRule="auto"/>
              <w:rPr>
                <w:lang w:val="fr-FR"/>
              </w:rPr>
            </w:pPr>
            <w:r w:rsidRPr="003F6DD4">
              <w:rPr>
                <w:lang w:val="fr-FR" w:eastAsia="fr-FR"/>
              </w:rPr>
              <w:t>stephanie.schmidt@sennheiser.com</w:t>
            </w:r>
          </w:p>
        </w:tc>
      </w:tr>
      <w:tr w:rsidR="00143770" w:rsidRPr="003F6DD4" w14:paraId="512EB405" w14:textId="77777777" w:rsidTr="00946C6B">
        <w:trPr>
          <w:cantSplit/>
          <w:trHeight w:val="1369"/>
        </w:trPr>
        <w:tc>
          <w:tcPr>
            <w:tcW w:w="3965" w:type="dxa"/>
            <w:tcBorders>
              <w:top w:val="nil"/>
              <w:left w:val="nil"/>
              <w:bottom w:val="nil"/>
              <w:right w:val="nil"/>
            </w:tcBorders>
          </w:tcPr>
          <w:p w14:paraId="0ADE4696" w14:textId="77777777" w:rsidR="00143770" w:rsidRPr="00240DD4" w:rsidRDefault="00143770" w:rsidP="00946C6B">
            <w:pPr>
              <w:spacing w:line="240" w:lineRule="auto"/>
              <w:jc w:val="both"/>
              <w:rPr>
                <w:b/>
                <w:bCs/>
                <w:lang w:val="en-US"/>
              </w:rPr>
            </w:pPr>
            <w:r w:rsidRPr="00240DD4">
              <w:rPr>
                <w:b/>
                <w:bCs/>
                <w:lang w:val="en-US"/>
              </w:rPr>
              <w:t>Sennheiser electronic GmbH &amp; Co. KG</w:t>
            </w:r>
          </w:p>
          <w:p w14:paraId="0C46947B" w14:textId="77777777" w:rsidR="00143770" w:rsidRPr="00240DD4" w:rsidRDefault="00143770" w:rsidP="00946C6B">
            <w:pPr>
              <w:spacing w:line="240" w:lineRule="auto"/>
              <w:outlineLvl w:val="0"/>
              <w:rPr>
                <w:color w:val="0095D5"/>
                <w:lang w:val="en-US"/>
              </w:rPr>
            </w:pPr>
            <w:r w:rsidRPr="00240DD4">
              <w:rPr>
                <w:color w:val="0095D5"/>
                <w:lang w:val="en-US"/>
              </w:rPr>
              <w:t>Ann Vermont</w:t>
            </w:r>
          </w:p>
          <w:p w14:paraId="0ABAD7B4" w14:textId="77777777" w:rsidR="00143770" w:rsidRPr="00143770" w:rsidRDefault="00143770" w:rsidP="00946C6B">
            <w:pPr>
              <w:spacing w:line="240" w:lineRule="auto"/>
              <w:jc w:val="both"/>
              <w:rPr>
                <w:lang w:val="en-US"/>
              </w:rPr>
            </w:pPr>
            <w:r w:rsidRPr="00143770">
              <w:rPr>
                <w:lang w:val="en-US"/>
              </w:rPr>
              <w:t>Communications Manager</w:t>
            </w:r>
          </w:p>
          <w:p w14:paraId="3CF1BD87" w14:textId="77777777" w:rsidR="00143770" w:rsidRPr="00143770" w:rsidRDefault="00143770" w:rsidP="00946C6B">
            <w:pPr>
              <w:spacing w:line="240" w:lineRule="auto"/>
              <w:jc w:val="both"/>
              <w:rPr>
                <w:lang w:val="en-US"/>
              </w:rPr>
            </w:pPr>
            <w:r w:rsidRPr="00143770">
              <w:rPr>
                <w:lang w:val="en-US"/>
              </w:rPr>
              <w:t>Southern &amp; Western Europe</w:t>
            </w:r>
          </w:p>
          <w:p w14:paraId="2100B32B" w14:textId="77777777" w:rsidR="00143770" w:rsidRPr="00143770" w:rsidRDefault="00143770" w:rsidP="00946C6B">
            <w:pPr>
              <w:spacing w:line="240" w:lineRule="auto"/>
              <w:jc w:val="both"/>
              <w:rPr>
                <w:lang w:val="en-US"/>
              </w:rPr>
            </w:pPr>
            <w:proofErr w:type="gramStart"/>
            <w:r w:rsidRPr="00143770">
              <w:rPr>
                <w:lang w:val="en-US"/>
              </w:rPr>
              <w:t>Tel. :</w:t>
            </w:r>
            <w:proofErr w:type="gramEnd"/>
            <w:r w:rsidRPr="00143770">
              <w:rPr>
                <w:lang w:val="en-US"/>
              </w:rPr>
              <w:t xml:space="preserve"> 01 49 87 44 20</w:t>
            </w:r>
          </w:p>
          <w:p w14:paraId="32E64B45" w14:textId="77777777" w:rsidR="00143770" w:rsidRPr="00143770" w:rsidRDefault="00AD5852" w:rsidP="00946C6B">
            <w:pPr>
              <w:spacing w:line="240" w:lineRule="auto"/>
              <w:jc w:val="both"/>
              <w:rPr>
                <w:lang w:val="en-US"/>
              </w:rPr>
            </w:pPr>
            <w:hyperlink r:id="rId20" w:history="1">
              <w:r w:rsidR="00143770" w:rsidRPr="00143770">
                <w:rPr>
                  <w:lang w:val="en-US"/>
                </w:rPr>
                <w:t>ann.vermont@sennheiser.com</w:t>
              </w:r>
            </w:hyperlink>
            <w:r w:rsidR="00143770" w:rsidRPr="00143770">
              <w:rPr>
                <w:lang w:val="en-US"/>
              </w:rPr>
              <w:t xml:space="preserve"> </w:t>
            </w:r>
          </w:p>
        </w:tc>
        <w:tc>
          <w:tcPr>
            <w:tcW w:w="4236" w:type="dxa"/>
            <w:vMerge/>
            <w:tcBorders>
              <w:top w:val="nil"/>
              <w:left w:val="nil"/>
              <w:bottom w:val="nil"/>
              <w:right w:val="nil"/>
            </w:tcBorders>
          </w:tcPr>
          <w:p w14:paraId="47E256F4" w14:textId="77777777" w:rsidR="00143770" w:rsidRPr="00143770" w:rsidRDefault="00143770" w:rsidP="00946C6B">
            <w:pPr>
              <w:spacing w:line="240" w:lineRule="auto"/>
              <w:jc w:val="both"/>
              <w:rPr>
                <w:lang w:val="en-US"/>
              </w:rPr>
            </w:pPr>
          </w:p>
        </w:tc>
      </w:tr>
    </w:tbl>
    <w:p w14:paraId="07BCF471" w14:textId="77777777" w:rsidR="00143770" w:rsidRPr="00143770" w:rsidRDefault="00143770" w:rsidP="00143770">
      <w:pPr>
        <w:pStyle w:val="Contact"/>
        <w:rPr>
          <w:sz w:val="18"/>
          <w:szCs w:val="18"/>
          <w:lang w:val="en-US"/>
        </w:rPr>
      </w:pPr>
    </w:p>
    <w:p w14:paraId="76FA579B" w14:textId="77777777" w:rsidR="00143770" w:rsidRPr="009031C7" w:rsidRDefault="00143770" w:rsidP="00143770">
      <w:pPr>
        <w:spacing w:line="240" w:lineRule="auto"/>
      </w:pPr>
    </w:p>
    <w:p w14:paraId="05FC24A2" w14:textId="77777777" w:rsidR="006A2598" w:rsidRPr="00143770" w:rsidRDefault="006A2598" w:rsidP="00143770">
      <w:pPr>
        <w:spacing w:line="240" w:lineRule="auto"/>
        <w:rPr>
          <w:szCs w:val="15"/>
        </w:rPr>
      </w:pPr>
    </w:p>
    <w:sectPr w:rsidR="006A2598" w:rsidRPr="00143770" w:rsidSect="009063D2">
      <w:headerReference w:type="default" r:id="rId21"/>
      <w:headerReference w:type="first" r:id="rId22"/>
      <w:footerReference w:type="first" r:id="rId23"/>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BEA9E" w14:textId="77777777" w:rsidR="00AD5852" w:rsidRDefault="00AD5852" w:rsidP="00CA1EB9">
      <w:pPr>
        <w:spacing w:line="240" w:lineRule="auto"/>
      </w:pPr>
      <w:r>
        <w:separator/>
      </w:r>
    </w:p>
  </w:endnote>
  <w:endnote w:type="continuationSeparator" w:id="0">
    <w:p w14:paraId="543BEA89" w14:textId="77777777" w:rsidR="00AD5852" w:rsidRDefault="00AD585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630A5EC6-78D0-4571-982E-4B54AA349865}"/>
    <w:embedBold r:id="rId2" w:fontKey="{E34445C6-F77E-4A01-83C4-C9443A0858ED}"/>
    <w:embedBoldItalic r:id="rId3" w:fontKey="{3AF45F80-DF88-448D-AB91-46A5243EB50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92279BC-784F-45C3-814B-36BB1311463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3740B" w14:textId="6C6FBB99" w:rsidR="00F626B4" w:rsidRDefault="00E805AC" w:rsidP="007A57BC">
    <w:pPr>
      <w:pStyle w:val="Pieddepage"/>
    </w:pPr>
    <w:r>
      <w:rPr>
        <w:noProof/>
        <w:lang w:eastAsia="de-DE"/>
      </w:rPr>
      <w:drawing>
        <wp:anchor distT="0" distB="0" distL="114300" distR="114300" simplePos="0" relativeHeight="251675648" behindDoc="1" locked="0" layoutInCell="1" allowOverlap="1" wp14:anchorId="157CC0D7" wp14:editId="15315A6A">
          <wp:simplePos x="0" y="0"/>
          <wp:positionH relativeFrom="column">
            <wp:posOffset>4654550</wp:posOffset>
          </wp:positionH>
          <wp:positionV relativeFrom="paragraph">
            <wp:posOffset>-6350</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F626B4">
      <w:rPr>
        <w:noProof/>
        <w:lang w:val="en-GB" w:eastAsia="en-GB"/>
      </w:rPr>
      <w:drawing>
        <wp:anchor distT="0" distB="0" distL="114300" distR="114300" simplePos="0" relativeHeight="251673600" behindDoc="0" locked="1" layoutInCell="1" allowOverlap="1" wp14:anchorId="49B6F14B" wp14:editId="00C13652">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83523" w14:textId="77777777" w:rsidR="00AD5852" w:rsidRDefault="00AD5852" w:rsidP="00CA1EB9">
      <w:pPr>
        <w:spacing w:line="240" w:lineRule="auto"/>
      </w:pPr>
      <w:r>
        <w:separator/>
      </w:r>
    </w:p>
  </w:footnote>
  <w:footnote w:type="continuationSeparator" w:id="0">
    <w:p w14:paraId="06153021" w14:textId="77777777" w:rsidR="00AD5852" w:rsidRDefault="00AD585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10CBB" w14:textId="7A342C4F" w:rsidR="00F626B4" w:rsidRPr="008E5D5C" w:rsidRDefault="00F626B4" w:rsidP="008E5D5C">
    <w:pPr>
      <w:pStyle w:val="En-tte"/>
      <w:rPr>
        <w:color w:val="0095D5" w:themeColor="accent1"/>
      </w:rPr>
    </w:pPr>
    <w:r w:rsidRPr="008E5D5C">
      <w:rPr>
        <w:noProof/>
        <w:color w:val="0095D5" w:themeColor="accent1"/>
        <w:lang w:val="en-GB" w:eastAsia="en-GB"/>
      </w:rPr>
      <w:drawing>
        <wp:anchor distT="0" distB="0" distL="114300" distR="114300" simplePos="0" relativeHeight="251672576" behindDoc="0" locked="1" layoutInCell="1" allowOverlap="1" wp14:anchorId="49071A1A" wp14:editId="30813987">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E7189A">
      <w:rPr>
        <w:color w:val="0095D5" w:themeColor="accent1"/>
      </w:rPr>
      <w:t>communiqué de presse</w:t>
    </w:r>
  </w:p>
  <w:p w14:paraId="2E2247EA" w14:textId="77777777" w:rsidR="00F626B4" w:rsidRPr="008E5D5C" w:rsidRDefault="004A5FCB" w:rsidP="008E5D5C">
    <w:pPr>
      <w:pStyle w:val="En-tte"/>
    </w:pPr>
    <w:r>
      <w:fldChar w:fldCharType="begin"/>
    </w:r>
    <w:r>
      <w:instrText xml:space="preserve"> PAGE  \* Arabic  \* MERGEFORMAT </w:instrText>
    </w:r>
    <w:r>
      <w:fldChar w:fldCharType="separate"/>
    </w:r>
    <w:r w:rsidR="00C90290">
      <w:rPr>
        <w:noProof/>
      </w:rPr>
      <w:t>5</w:t>
    </w:r>
    <w:r>
      <w:rPr>
        <w:noProof/>
      </w:rPr>
      <w:fldChar w:fldCharType="end"/>
    </w:r>
    <w:r w:rsidR="00F626B4">
      <w:t>/</w:t>
    </w:r>
    <w:fldSimple w:instr=" NUMPAGES  \* Arabic  \* MERGEFORMAT ">
      <w:r w:rsidR="00C90290">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FABA0" w14:textId="4ECE987E" w:rsidR="00F626B4" w:rsidRPr="008E5D5C" w:rsidRDefault="00F626B4" w:rsidP="008E5D5C">
    <w:pPr>
      <w:pStyle w:val="En-tte"/>
      <w:rPr>
        <w:color w:val="0095D5" w:themeColor="accent1"/>
      </w:rPr>
    </w:pPr>
    <w:r w:rsidRPr="008E5D5C">
      <w:rPr>
        <w:noProof/>
        <w:color w:val="0095D5" w:themeColor="accent1"/>
        <w:lang w:val="en-GB" w:eastAsia="en-GB"/>
      </w:rPr>
      <w:drawing>
        <wp:anchor distT="0" distB="0" distL="114300" distR="114300" simplePos="0" relativeHeight="251659264" behindDoc="0" locked="1" layoutInCell="1" allowOverlap="1" wp14:anchorId="6888C0F7" wp14:editId="615FA429">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E7189A">
      <w:rPr>
        <w:color w:val="0095D5" w:themeColor="accent1"/>
      </w:rPr>
      <w:t>communiqué de presse</w:t>
    </w:r>
  </w:p>
  <w:p w14:paraId="1E07D765" w14:textId="77777777" w:rsidR="00F626B4" w:rsidRPr="008E5D5C" w:rsidRDefault="004A5FCB" w:rsidP="008E5D5C">
    <w:pPr>
      <w:pStyle w:val="En-tte"/>
    </w:pPr>
    <w:r>
      <w:fldChar w:fldCharType="begin"/>
    </w:r>
    <w:r>
      <w:instrText xml:space="preserve"> PAGE  \* Arabic  \* MERGEFORMAT </w:instrText>
    </w:r>
    <w:r>
      <w:fldChar w:fldCharType="separate"/>
    </w:r>
    <w:r w:rsidR="00C90290">
      <w:rPr>
        <w:noProof/>
      </w:rPr>
      <w:t>1</w:t>
    </w:r>
    <w:r>
      <w:rPr>
        <w:noProof/>
      </w:rPr>
      <w:fldChar w:fldCharType="end"/>
    </w:r>
    <w:r w:rsidR="00F626B4">
      <w:t>/</w:t>
    </w:r>
    <w:fldSimple w:instr=" NUMPAGES  \* Arabic  \* MERGEFORMAT ">
      <w:r w:rsidR="00C90290">
        <w:rPr>
          <w:noProof/>
        </w:rPr>
        <w:t>5</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97AA176-A16D-426C-AEB3-4566CF15B798}"/>
    <w:docVar w:name="dgnword-eventsink" w:val="110264152"/>
  </w:docVars>
  <w:rsids>
    <w:rsidRoot w:val="00CA1EB9"/>
    <w:rsid w:val="00016E6C"/>
    <w:rsid w:val="00026ED2"/>
    <w:rsid w:val="0004658B"/>
    <w:rsid w:val="00051710"/>
    <w:rsid w:val="000D3E5C"/>
    <w:rsid w:val="00103F5D"/>
    <w:rsid w:val="00104E08"/>
    <w:rsid w:val="00105D42"/>
    <w:rsid w:val="00121501"/>
    <w:rsid w:val="00130FDB"/>
    <w:rsid w:val="00143770"/>
    <w:rsid w:val="0016452B"/>
    <w:rsid w:val="00164707"/>
    <w:rsid w:val="00185E91"/>
    <w:rsid w:val="001B46A8"/>
    <w:rsid w:val="001C1751"/>
    <w:rsid w:val="001C63D8"/>
    <w:rsid w:val="001D4E25"/>
    <w:rsid w:val="001D61CE"/>
    <w:rsid w:val="001F1C82"/>
    <w:rsid w:val="001F3001"/>
    <w:rsid w:val="002057CE"/>
    <w:rsid w:val="00236BF9"/>
    <w:rsid w:val="00270A5B"/>
    <w:rsid w:val="00282A8D"/>
    <w:rsid w:val="00287E65"/>
    <w:rsid w:val="002B1A38"/>
    <w:rsid w:val="002C24AE"/>
    <w:rsid w:val="002C6F4D"/>
    <w:rsid w:val="002D75AC"/>
    <w:rsid w:val="002E43DF"/>
    <w:rsid w:val="00302663"/>
    <w:rsid w:val="00311C6F"/>
    <w:rsid w:val="00315253"/>
    <w:rsid w:val="00326FB8"/>
    <w:rsid w:val="00331106"/>
    <w:rsid w:val="003444DB"/>
    <w:rsid w:val="00360C90"/>
    <w:rsid w:val="00366E0B"/>
    <w:rsid w:val="00375ACD"/>
    <w:rsid w:val="003B4D2C"/>
    <w:rsid w:val="003C688F"/>
    <w:rsid w:val="003D06A1"/>
    <w:rsid w:val="0040092A"/>
    <w:rsid w:val="004266C1"/>
    <w:rsid w:val="00443360"/>
    <w:rsid w:val="00453460"/>
    <w:rsid w:val="00453B3E"/>
    <w:rsid w:val="00473FE8"/>
    <w:rsid w:val="004873F5"/>
    <w:rsid w:val="004A5FCB"/>
    <w:rsid w:val="004C0579"/>
    <w:rsid w:val="004C30F9"/>
    <w:rsid w:val="004E1A55"/>
    <w:rsid w:val="00503C91"/>
    <w:rsid w:val="00512D93"/>
    <w:rsid w:val="0051762F"/>
    <w:rsid w:val="005327DB"/>
    <w:rsid w:val="005444AE"/>
    <w:rsid w:val="0055550D"/>
    <w:rsid w:val="00583C95"/>
    <w:rsid w:val="00596473"/>
    <w:rsid w:val="005A59A8"/>
    <w:rsid w:val="005B4F1A"/>
    <w:rsid w:val="005B5FCF"/>
    <w:rsid w:val="005C1F67"/>
    <w:rsid w:val="005C211A"/>
    <w:rsid w:val="005D571F"/>
    <w:rsid w:val="005F49CA"/>
    <w:rsid w:val="0060142B"/>
    <w:rsid w:val="00602B1C"/>
    <w:rsid w:val="00625C01"/>
    <w:rsid w:val="006618B0"/>
    <w:rsid w:val="00681068"/>
    <w:rsid w:val="00683853"/>
    <w:rsid w:val="006928A7"/>
    <w:rsid w:val="006A2598"/>
    <w:rsid w:val="006B0A25"/>
    <w:rsid w:val="006B7358"/>
    <w:rsid w:val="006C7F86"/>
    <w:rsid w:val="006F058F"/>
    <w:rsid w:val="00711A7B"/>
    <w:rsid w:val="007145EC"/>
    <w:rsid w:val="007237E9"/>
    <w:rsid w:val="00732897"/>
    <w:rsid w:val="00755467"/>
    <w:rsid w:val="00763AE3"/>
    <w:rsid w:val="00766E21"/>
    <w:rsid w:val="007A57BC"/>
    <w:rsid w:val="007C247B"/>
    <w:rsid w:val="007C2633"/>
    <w:rsid w:val="007C2E85"/>
    <w:rsid w:val="007C4F79"/>
    <w:rsid w:val="007D33A0"/>
    <w:rsid w:val="007E03F6"/>
    <w:rsid w:val="007F74C1"/>
    <w:rsid w:val="008746E0"/>
    <w:rsid w:val="00876F2B"/>
    <w:rsid w:val="008D6CAB"/>
    <w:rsid w:val="008E5D5C"/>
    <w:rsid w:val="008F4BD0"/>
    <w:rsid w:val="009063D2"/>
    <w:rsid w:val="009302B0"/>
    <w:rsid w:val="009320A9"/>
    <w:rsid w:val="00952487"/>
    <w:rsid w:val="00952CCD"/>
    <w:rsid w:val="009638A1"/>
    <w:rsid w:val="0096404E"/>
    <w:rsid w:val="00977493"/>
    <w:rsid w:val="009A6576"/>
    <w:rsid w:val="009A769F"/>
    <w:rsid w:val="009B0801"/>
    <w:rsid w:val="009C45A2"/>
    <w:rsid w:val="009D5CBB"/>
    <w:rsid w:val="009D6AD5"/>
    <w:rsid w:val="009F548A"/>
    <w:rsid w:val="00A00E88"/>
    <w:rsid w:val="00A01952"/>
    <w:rsid w:val="00A41A89"/>
    <w:rsid w:val="00A520C7"/>
    <w:rsid w:val="00A653C8"/>
    <w:rsid w:val="00A84213"/>
    <w:rsid w:val="00A8607C"/>
    <w:rsid w:val="00AB0C5A"/>
    <w:rsid w:val="00AB48ED"/>
    <w:rsid w:val="00AB4C7F"/>
    <w:rsid w:val="00AB5767"/>
    <w:rsid w:val="00AB794A"/>
    <w:rsid w:val="00AC0274"/>
    <w:rsid w:val="00AC0D6D"/>
    <w:rsid w:val="00AC4E77"/>
    <w:rsid w:val="00AD5852"/>
    <w:rsid w:val="00AD75E0"/>
    <w:rsid w:val="00AE0EF3"/>
    <w:rsid w:val="00AE2057"/>
    <w:rsid w:val="00B01AA7"/>
    <w:rsid w:val="00B05820"/>
    <w:rsid w:val="00B20E88"/>
    <w:rsid w:val="00B26468"/>
    <w:rsid w:val="00B4334F"/>
    <w:rsid w:val="00B476AD"/>
    <w:rsid w:val="00B5338A"/>
    <w:rsid w:val="00B662D6"/>
    <w:rsid w:val="00BC0EBD"/>
    <w:rsid w:val="00BC337E"/>
    <w:rsid w:val="00BD0D0D"/>
    <w:rsid w:val="00BD3B1B"/>
    <w:rsid w:val="00BD5811"/>
    <w:rsid w:val="00BD59AC"/>
    <w:rsid w:val="00C02E8A"/>
    <w:rsid w:val="00C04C55"/>
    <w:rsid w:val="00C24DAB"/>
    <w:rsid w:val="00C34080"/>
    <w:rsid w:val="00C35E33"/>
    <w:rsid w:val="00C43880"/>
    <w:rsid w:val="00C60F11"/>
    <w:rsid w:val="00C8099E"/>
    <w:rsid w:val="00C80C0B"/>
    <w:rsid w:val="00C90290"/>
    <w:rsid w:val="00C90BD1"/>
    <w:rsid w:val="00C91ACD"/>
    <w:rsid w:val="00CA1EB9"/>
    <w:rsid w:val="00CB0E96"/>
    <w:rsid w:val="00CB6D2B"/>
    <w:rsid w:val="00CC06C6"/>
    <w:rsid w:val="00CD5497"/>
    <w:rsid w:val="00D22068"/>
    <w:rsid w:val="00D22EA6"/>
    <w:rsid w:val="00D273D3"/>
    <w:rsid w:val="00D438E6"/>
    <w:rsid w:val="00D644ED"/>
    <w:rsid w:val="00D71B92"/>
    <w:rsid w:val="00DA2ECC"/>
    <w:rsid w:val="00DB5F15"/>
    <w:rsid w:val="00DC69CF"/>
    <w:rsid w:val="00DE4EC7"/>
    <w:rsid w:val="00DF7B7B"/>
    <w:rsid w:val="00E01E89"/>
    <w:rsid w:val="00E10B53"/>
    <w:rsid w:val="00E1590E"/>
    <w:rsid w:val="00E233E0"/>
    <w:rsid w:val="00E236E4"/>
    <w:rsid w:val="00E42601"/>
    <w:rsid w:val="00E42C92"/>
    <w:rsid w:val="00E5501D"/>
    <w:rsid w:val="00E572D7"/>
    <w:rsid w:val="00E60245"/>
    <w:rsid w:val="00E7189A"/>
    <w:rsid w:val="00E7698E"/>
    <w:rsid w:val="00E805AC"/>
    <w:rsid w:val="00EB6084"/>
    <w:rsid w:val="00EC35B5"/>
    <w:rsid w:val="00EC576E"/>
    <w:rsid w:val="00EF479B"/>
    <w:rsid w:val="00F07896"/>
    <w:rsid w:val="00F07C83"/>
    <w:rsid w:val="00F16E44"/>
    <w:rsid w:val="00F17146"/>
    <w:rsid w:val="00F207DC"/>
    <w:rsid w:val="00F21CE5"/>
    <w:rsid w:val="00F42D66"/>
    <w:rsid w:val="00F45AA6"/>
    <w:rsid w:val="00F45F5C"/>
    <w:rsid w:val="00F52151"/>
    <w:rsid w:val="00F626B4"/>
    <w:rsid w:val="00F701A7"/>
    <w:rsid w:val="00F75316"/>
    <w:rsid w:val="00F80659"/>
    <w:rsid w:val="00F914D3"/>
    <w:rsid w:val="00F94C6E"/>
    <w:rsid w:val="00F97F40"/>
    <w:rsid w:val="00FA6A25"/>
    <w:rsid w:val="00FC12E6"/>
    <w:rsid w:val="00FD6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C1918"/>
  <w15:docId w15:val="{1261A117-7778-49DB-B5D3-A70FD95F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3360"/>
    <w:pPr>
      <w:spacing w:after="0" w:line="360" w:lineRule="auto"/>
    </w:pPr>
    <w:rPr>
      <w:sz w:val="18"/>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7A57BC"/>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7A57BC"/>
    <w:rPr>
      <w:rFonts w:ascii="Segoe UI" w:hAnsi="Segoe UI" w:cs="Segoe UI"/>
      <w:sz w:val="18"/>
      <w:szCs w:val="18"/>
    </w:rPr>
  </w:style>
  <w:style w:type="character" w:styleId="Marquedecommentaire">
    <w:name w:val="annotation reference"/>
    <w:basedOn w:val="Policepardfaut"/>
    <w:uiPriority w:val="99"/>
    <w:semiHidden/>
    <w:unhideWhenUsed/>
    <w:rsid w:val="007E03F6"/>
    <w:rPr>
      <w:sz w:val="16"/>
      <w:szCs w:val="16"/>
    </w:rPr>
  </w:style>
  <w:style w:type="paragraph" w:styleId="Commentaire">
    <w:name w:val="annotation text"/>
    <w:basedOn w:val="Normal"/>
    <w:link w:val="CommentaireCar"/>
    <w:uiPriority w:val="99"/>
    <w:semiHidden/>
    <w:unhideWhenUsed/>
    <w:rsid w:val="007E03F6"/>
    <w:pPr>
      <w:spacing w:line="240" w:lineRule="auto"/>
    </w:pPr>
    <w:rPr>
      <w:sz w:val="20"/>
      <w:szCs w:val="20"/>
    </w:rPr>
  </w:style>
  <w:style w:type="character" w:customStyle="1" w:styleId="CommentaireCar">
    <w:name w:val="Commentaire Car"/>
    <w:basedOn w:val="Policepardfaut"/>
    <w:link w:val="Commentaire"/>
    <w:uiPriority w:val="99"/>
    <w:semiHidden/>
    <w:rsid w:val="007E03F6"/>
    <w:rPr>
      <w:sz w:val="20"/>
      <w:szCs w:val="20"/>
    </w:rPr>
  </w:style>
  <w:style w:type="character" w:customStyle="1" w:styleId="NichtaufgelsteErwhnung1">
    <w:name w:val="Nicht aufgelöste Erwähnung1"/>
    <w:basedOn w:val="Policepardfaut"/>
    <w:uiPriority w:val="99"/>
    <w:semiHidden/>
    <w:unhideWhenUsed/>
    <w:rsid w:val="007E03F6"/>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016E6C"/>
    <w:rPr>
      <w:b/>
      <w:bCs/>
    </w:rPr>
  </w:style>
  <w:style w:type="character" w:customStyle="1" w:styleId="ObjetducommentaireCar">
    <w:name w:val="Objet du commentaire Car"/>
    <w:basedOn w:val="CommentaireCar"/>
    <w:link w:val="Objetducommentaire"/>
    <w:uiPriority w:val="99"/>
    <w:semiHidden/>
    <w:rsid w:val="00016E6C"/>
    <w:rPr>
      <w:b/>
      <w:bCs/>
      <w:sz w:val="20"/>
      <w:szCs w:val="20"/>
    </w:rPr>
  </w:style>
  <w:style w:type="character" w:styleId="Lienhypertextesuivivisit">
    <w:name w:val="FollowedHyperlink"/>
    <w:basedOn w:val="Policepardfaut"/>
    <w:uiPriority w:val="99"/>
    <w:semiHidden/>
    <w:unhideWhenUsed/>
    <w:rsid w:val="00583C95"/>
    <w:rPr>
      <w:color w:val="000000" w:themeColor="followedHyperlink"/>
      <w:u w:val="single"/>
    </w:rPr>
  </w:style>
  <w:style w:type="character" w:styleId="Mentionnonrsolue">
    <w:name w:val="Unresolved Mention"/>
    <w:basedOn w:val="Policepardfaut"/>
    <w:uiPriority w:val="99"/>
    <w:semiHidden/>
    <w:unhideWhenUsed/>
    <w:rsid w:val="00596473"/>
    <w:rPr>
      <w:color w:val="605E5C"/>
      <w:shd w:val="clear" w:color="auto" w:fill="E1DFDD"/>
    </w:rPr>
  </w:style>
  <w:style w:type="character" w:styleId="Accentuation">
    <w:name w:val="Emphasis"/>
    <w:basedOn w:val="Policepardfaut"/>
    <w:uiPriority w:val="20"/>
    <w:qFormat/>
    <w:rsid w:val="005B5F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673441">
      <w:bodyDiv w:val="1"/>
      <w:marLeft w:val="0"/>
      <w:marRight w:val="0"/>
      <w:marTop w:val="0"/>
      <w:marBottom w:val="0"/>
      <w:divBdr>
        <w:top w:val="none" w:sz="0" w:space="0" w:color="auto"/>
        <w:left w:val="none" w:sz="0" w:space="0" w:color="auto"/>
        <w:bottom w:val="none" w:sz="0" w:space="0" w:color="auto"/>
        <w:right w:val="none" w:sz="0" w:space="0" w:color="auto"/>
      </w:divBdr>
      <w:divsChild>
        <w:div w:id="553002106">
          <w:marLeft w:val="0"/>
          <w:marRight w:val="0"/>
          <w:marTop w:val="0"/>
          <w:marBottom w:val="0"/>
          <w:divBdr>
            <w:top w:val="none" w:sz="0" w:space="0" w:color="auto"/>
            <w:left w:val="none" w:sz="0" w:space="0" w:color="auto"/>
            <w:bottom w:val="none" w:sz="0" w:space="0" w:color="auto"/>
            <w:right w:val="none" w:sz="0" w:space="0" w:color="auto"/>
          </w:divBdr>
          <w:divsChild>
            <w:div w:id="347174157">
              <w:marLeft w:val="0"/>
              <w:marRight w:val="0"/>
              <w:marTop w:val="0"/>
              <w:marBottom w:val="0"/>
              <w:divBdr>
                <w:top w:val="none" w:sz="0" w:space="0" w:color="auto"/>
                <w:left w:val="none" w:sz="0" w:space="0" w:color="auto"/>
                <w:bottom w:val="none" w:sz="0" w:space="0" w:color="auto"/>
                <w:right w:val="none" w:sz="0" w:space="0" w:color="auto"/>
              </w:divBdr>
              <w:divsChild>
                <w:div w:id="655425830">
                  <w:marLeft w:val="0"/>
                  <w:marRight w:val="0"/>
                  <w:marTop w:val="0"/>
                  <w:marBottom w:val="0"/>
                  <w:divBdr>
                    <w:top w:val="none" w:sz="0" w:space="0" w:color="auto"/>
                    <w:left w:val="none" w:sz="0" w:space="0" w:color="auto"/>
                    <w:bottom w:val="none" w:sz="0" w:space="0" w:color="auto"/>
                    <w:right w:val="none" w:sz="0" w:space="0" w:color="auto"/>
                  </w:divBdr>
                  <w:divsChild>
                    <w:div w:id="201869175">
                      <w:marLeft w:val="0"/>
                      <w:marRight w:val="0"/>
                      <w:marTop w:val="0"/>
                      <w:marBottom w:val="0"/>
                      <w:divBdr>
                        <w:top w:val="none" w:sz="0" w:space="0" w:color="auto"/>
                        <w:left w:val="none" w:sz="0" w:space="0" w:color="auto"/>
                        <w:bottom w:val="none" w:sz="0" w:space="0" w:color="auto"/>
                        <w:right w:val="none" w:sz="0" w:space="0" w:color="auto"/>
                      </w:divBdr>
                      <w:divsChild>
                        <w:div w:id="1089156198">
                          <w:marLeft w:val="0"/>
                          <w:marRight w:val="0"/>
                          <w:marTop w:val="0"/>
                          <w:marBottom w:val="0"/>
                          <w:divBdr>
                            <w:top w:val="none" w:sz="0" w:space="0" w:color="auto"/>
                            <w:left w:val="none" w:sz="0" w:space="0" w:color="auto"/>
                            <w:bottom w:val="none" w:sz="0" w:space="0" w:color="auto"/>
                            <w:right w:val="none" w:sz="0" w:space="0" w:color="auto"/>
                          </w:divBdr>
                          <w:divsChild>
                            <w:div w:id="703092230">
                              <w:marLeft w:val="0"/>
                              <w:marRight w:val="0"/>
                              <w:marTop w:val="0"/>
                              <w:marBottom w:val="0"/>
                              <w:divBdr>
                                <w:top w:val="none" w:sz="0" w:space="0" w:color="auto"/>
                                <w:left w:val="none" w:sz="0" w:space="0" w:color="auto"/>
                                <w:bottom w:val="none" w:sz="0" w:space="0" w:color="auto"/>
                                <w:right w:val="none" w:sz="0" w:space="0" w:color="auto"/>
                              </w:divBdr>
                              <w:divsChild>
                                <w:div w:id="482936472">
                                  <w:marLeft w:val="0"/>
                                  <w:marRight w:val="0"/>
                                  <w:marTop w:val="0"/>
                                  <w:marBottom w:val="0"/>
                                  <w:divBdr>
                                    <w:top w:val="none" w:sz="0" w:space="0" w:color="auto"/>
                                    <w:left w:val="none" w:sz="0" w:space="0" w:color="auto"/>
                                    <w:bottom w:val="none" w:sz="0" w:space="0" w:color="auto"/>
                                    <w:right w:val="none" w:sz="0" w:space="0" w:color="auto"/>
                                  </w:divBdr>
                                </w:div>
                                <w:div w:id="1931542684">
                                  <w:marLeft w:val="0"/>
                                  <w:marRight w:val="0"/>
                                  <w:marTop w:val="0"/>
                                  <w:marBottom w:val="0"/>
                                  <w:divBdr>
                                    <w:top w:val="none" w:sz="0" w:space="0" w:color="auto"/>
                                    <w:left w:val="none" w:sz="0" w:space="0" w:color="auto"/>
                                    <w:bottom w:val="none" w:sz="0" w:space="0" w:color="auto"/>
                                    <w:right w:val="none" w:sz="0" w:space="0" w:color="auto"/>
                                  </w:divBdr>
                                </w:div>
                                <w:div w:id="1774936826">
                                  <w:marLeft w:val="0"/>
                                  <w:marRight w:val="0"/>
                                  <w:marTop w:val="0"/>
                                  <w:marBottom w:val="0"/>
                                  <w:divBdr>
                                    <w:top w:val="none" w:sz="0" w:space="0" w:color="auto"/>
                                    <w:left w:val="none" w:sz="0" w:space="0" w:color="auto"/>
                                    <w:bottom w:val="none" w:sz="0" w:space="0" w:color="auto"/>
                                    <w:right w:val="none" w:sz="0" w:space="0" w:color="auto"/>
                                  </w:divBdr>
                                </w:div>
                              </w:divsChild>
                            </w:div>
                            <w:div w:id="544492325">
                              <w:marLeft w:val="0"/>
                              <w:marRight w:val="0"/>
                              <w:marTop w:val="0"/>
                              <w:marBottom w:val="0"/>
                              <w:divBdr>
                                <w:top w:val="none" w:sz="0" w:space="0" w:color="auto"/>
                                <w:left w:val="none" w:sz="0" w:space="0" w:color="auto"/>
                                <w:bottom w:val="none" w:sz="0" w:space="0" w:color="auto"/>
                                <w:right w:val="none" w:sz="0" w:space="0" w:color="auto"/>
                              </w:divBdr>
                              <w:divsChild>
                                <w:div w:id="1136483525">
                                  <w:marLeft w:val="0"/>
                                  <w:marRight w:val="0"/>
                                  <w:marTop w:val="0"/>
                                  <w:marBottom w:val="0"/>
                                  <w:divBdr>
                                    <w:top w:val="none" w:sz="0" w:space="0" w:color="auto"/>
                                    <w:left w:val="none" w:sz="0" w:space="0" w:color="auto"/>
                                    <w:bottom w:val="none" w:sz="0" w:space="0" w:color="auto"/>
                                    <w:right w:val="none" w:sz="0" w:space="0" w:color="auto"/>
                                  </w:divBdr>
                                </w:div>
                                <w:div w:id="602155366">
                                  <w:marLeft w:val="0"/>
                                  <w:marRight w:val="0"/>
                                  <w:marTop w:val="0"/>
                                  <w:marBottom w:val="0"/>
                                  <w:divBdr>
                                    <w:top w:val="none" w:sz="0" w:space="0" w:color="auto"/>
                                    <w:left w:val="none" w:sz="0" w:space="0" w:color="auto"/>
                                    <w:bottom w:val="none" w:sz="0" w:space="0" w:color="auto"/>
                                    <w:right w:val="none" w:sz="0" w:space="0" w:color="auto"/>
                                  </w:divBdr>
                                </w:div>
                                <w:div w:id="1068722371">
                                  <w:marLeft w:val="0"/>
                                  <w:marRight w:val="0"/>
                                  <w:marTop w:val="0"/>
                                  <w:marBottom w:val="0"/>
                                  <w:divBdr>
                                    <w:top w:val="none" w:sz="0" w:space="0" w:color="auto"/>
                                    <w:left w:val="none" w:sz="0" w:space="0" w:color="auto"/>
                                    <w:bottom w:val="none" w:sz="0" w:space="0" w:color="auto"/>
                                    <w:right w:val="none" w:sz="0" w:space="0" w:color="auto"/>
                                  </w:divBdr>
                                </w:div>
                              </w:divsChild>
                            </w:div>
                            <w:div w:id="1502087540">
                              <w:marLeft w:val="0"/>
                              <w:marRight w:val="0"/>
                              <w:marTop w:val="0"/>
                              <w:marBottom w:val="0"/>
                              <w:divBdr>
                                <w:top w:val="none" w:sz="0" w:space="0" w:color="auto"/>
                                <w:left w:val="none" w:sz="0" w:space="0" w:color="auto"/>
                                <w:bottom w:val="none" w:sz="0" w:space="0" w:color="auto"/>
                                <w:right w:val="none" w:sz="0" w:space="0" w:color="auto"/>
                              </w:divBdr>
                              <w:divsChild>
                                <w:div w:id="1514756775">
                                  <w:marLeft w:val="0"/>
                                  <w:marRight w:val="0"/>
                                  <w:marTop w:val="0"/>
                                  <w:marBottom w:val="0"/>
                                  <w:divBdr>
                                    <w:top w:val="none" w:sz="0" w:space="0" w:color="auto"/>
                                    <w:left w:val="none" w:sz="0" w:space="0" w:color="auto"/>
                                    <w:bottom w:val="none" w:sz="0" w:space="0" w:color="auto"/>
                                    <w:right w:val="none" w:sz="0" w:space="0" w:color="auto"/>
                                  </w:divBdr>
                                </w:div>
                                <w:div w:id="1443113743">
                                  <w:marLeft w:val="0"/>
                                  <w:marRight w:val="0"/>
                                  <w:marTop w:val="0"/>
                                  <w:marBottom w:val="0"/>
                                  <w:divBdr>
                                    <w:top w:val="none" w:sz="0" w:space="0" w:color="auto"/>
                                    <w:left w:val="none" w:sz="0" w:space="0" w:color="auto"/>
                                    <w:bottom w:val="none" w:sz="0" w:space="0" w:color="auto"/>
                                    <w:right w:val="none" w:sz="0" w:space="0" w:color="auto"/>
                                  </w:divBdr>
                                </w:div>
                                <w:div w:id="1914897991">
                                  <w:marLeft w:val="0"/>
                                  <w:marRight w:val="0"/>
                                  <w:marTop w:val="0"/>
                                  <w:marBottom w:val="0"/>
                                  <w:divBdr>
                                    <w:top w:val="none" w:sz="0" w:space="0" w:color="auto"/>
                                    <w:left w:val="none" w:sz="0" w:space="0" w:color="auto"/>
                                    <w:bottom w:val="none" w:sz="0" w:space="0" w:color="auto"/>
                                    <w:right w:val="none" w:sz="0" w:space="0" w:color="auto"/>
                                  </w:divBdr>
                                </w:div>
                              </w:divsChild>
                            </w:div>
                            <w:div w:id="109596622">
                              <w:marLeft w:val="0"/>
                              <w:marRight w:val="0"/>
                              <w:marTop w:val="0"/>
                              <w:marBottom w:val="0"/>
                              <w:divBdr>
                                <w:top w:val="none" w:sz="0" w:space="0" w:color="auto"/>
                                <w:left w:val="none" w:sz="0" w:space="0" w:color="auto"/>
                                <w:bottom w:val="none" w:sz="0" w:space="0" w:color="auto"/>
                                <w:right w:val="none" w:sz="0" w:space="0" w:color="auto"/>
                              </w:divBdr>
                              <w:divsChild>
                                <w:div w:id="733627401">
                                  <w:marLeft w:val="0"/>
                                  <w:marRight w:val="0"/>
                                  <w:marTop w:val="0"/>
                                  <w:marBottom w:val="0"/>
                                  <w:divBdr>
                                    <w:top w:val="none" w:sz="0" w:space="0" w:color="auto"/>
                                    <w:left w:val="none" w:sz="0" w:space="0" w:color="auto"/>
                                    <w:bottom w:val="none" w:sz="0" w:space="0" w:color="auto"/>
                                    <w:right w:val="none" w:sz="0" w:space="0" w:color="auto"/>
                                  </w:divBdr>
                                </w:div>
                                <w:div w:id="453599043">
                                  <w:marLeft w:val="0"/>
                                  <w:marRight w:val="0"/>
                                  <w:marTop w:val="0"/>
                                  <w:marBottom w:val="0"/>
                                  <w:divBdr>
                                    <w:top w:val="none" w:sz="0" w:space="0" w:color="auto"/>
                                    <w:left w:val="none" w:sz="0" w:space="0" w:color="auto"/>
                                    <w:bottom w:val="none" w:sz="0" w:space="0" w:color="auto"/>
                                    <w:right w:val="none" w:sz="0" w:space="0" w:color="auto"/>
                                  </w:divBdr>
                                </w:div>
                                <w:div w:id="655647277">
                                  <w:marLeft w:val="0"/>
                                  <w:marRight w:val="0"/>
                                  <w:marTop w:val="0"/>
                                  <w:marBottom w:val="0"/>
                                  <w:divBdr>
                                    <w:top w:val="none" w:sz="0" w:space="0" w:color="auto"/>
                                    <w:left w:val="none" w:sz="0" w:space="0" w:color="auto"/>
                                    <w:bottom w:val="none" w:sz="0" w:space="0" w:color="auto"/>
                                    <w:right w:val="none" w:sz="0" w:space="0" w:color="auto"/>
                                  </w:divBdr>
                                </w:div>
                              </w:divsChild>
                            </w:div>
                            <w:div w:id="670379859">
                              <w:marLeft w:val="0"/>
                              <w:marRight w:val="0"/>
                              <w:marTop w:val="0"/>
                              <w:marBottom w:val="0"/>
                              <w:divBdr>
                                <w:top w:val="none" w:sz="0" w:space="0" w:color="auto"/>
                                <w:left w:val="none" w:sz="0" w:space="0" w:color="auto"/>
                                <w:bottom w:val="none" w:sz="0" w:space="0" w:color="auto"/>
                                <w:right w:val="none" w:sz="0" w:space="0" w:color="auto"/>
                              </w:divBdr>
                              <w:divsChild>
                                <w:div w:id="757871046">
                                  <w:marLeft w:val="0"/>
                                  <w:marRight w:val="0"/>
                                  <w:marTop w:val="0"/>
                                  <w:marBottom w:val="0"/>
                                  <w:divBdr>
                                    <w:top w:val="none" w:sz="0" w:space="0" w:color="auto"/>
                                    <w:left w:val="none" w:sz="0" w:space="0" w:color="auto"/>
                                    <w:bottom w:val="none" w:sz="0" w:space="0" w:color="auto"/>
                                    <w:right w:val="none" w:sz="0" w:space="0" w:color="auto"/>
                                  </w:divBdr>
                                </w:div>
                                <w:div w:id="121120272">
                                  <w:marLeft w:val="0"/>
                                  <w:marRight w:val="0"/>
                                  <w:marTop w:val="0"/>
                                  <w:marBottom w:val="0"/>
                                  <w:divBdr>
                                    <w:top w:val="none" w:sz="0" w:space="0" w:color="auto"/>
                                    <w:left w:val="none" w:sz="0" w:space="0" w:color="auto"/>
                                    <w:bottom w:val="none" w:sz="0" w:space="0" w:color="auto"/>
                                    <w:right w:val="none" w:sz="0" w:space="0" w:color="auto"/>
                                  </w:divBdr>
                                </w:div>
                                <w:div w:id="1126658587">
                                  <w:marLeft w:val="0"/>
                                  <w:marRight w:val="0"/>
                                  <w:marTop w:val="0"/>
                                  <w:marBottom w:val="0"/>
                                  <w:divBdr>
                                    <w:top w:val="none" w:sz="0" w:space="0" w:color="auto"/>
                                    <w:left w:val="none" w:sz="0" w:space="0" w:color="auto"/>
                                    <w:bottom w:val="none" w:sz="0" w:space="0" w:color="auto"/>
                                    <w:right w:val="none" w:sz="0" w:space="0" w:color="auto"/>
                                  </w:divBdr>
                                </w:div>
                              </w:divsChild>
                            </w:div>
                            <w:div w:id="502210263">
                              <w:marLeft w:val="0"/>
                              <w:marRight w:val="0"/>
                              <w:marTop w:val="0"/>
                              <w:marBottom w:val="0"/>
                              <w:divBdr>
                                <w:top w:val="none" w:sz="0" w:space="0" w:color="auto"/>
                                <w:left w:val="none" w:sz="0" w:space="0" w:color="auto"/>
                                <w:bottom w:val="none" w:sz="0" w:space="0" w:color="auto"/>
                                <w:right w:val="none" w:sz="0" w:space="0" w:color="auto"/>
                              </w:divBdr>
                              <w:divsChild>
                                <w:div w:id="211432468">
                                  <w:marLeft w:val="0"/>
                                  <w:marRight w:val="0"/>
                                  <w:marTop w:val="0"/>
                                  <w:marBottom w:val="0"/>
                                  <w:divBdr>
                                    <w:top w:val="none" w:sz="0" w:space="0" w:color="auto"/>
                                    <w:left w:val="none" w:sz="0" w:space="0" w:color="auto"/>
                                    <w:bottom w:val="none" w:sz="0" w:space="0" w:color="auto"/>
                                    <w:right w:val="none" w:sz="0" w:space="0" w:color="auto"/>
                                  </w:divBdr>
                                </w:div>
                                <w:div w:id="116216873">
                                  <w:marLeft w:val="0"/>
                                  <w:marRight w:val="0"/>
                                  <w:marTop w:val="0"/>
                                  <w:marBottom w:val="0"/>
                                  <w:divBdr>
                                    <w:top w:val="none" w:sz="0" w:space="0" w:color="auto"/>
                                    <w:left w:val="none" w:sz="0" w:space="0" w:color="auto"/>
                                    <w:bottom w:val="none" w:sz="0" w:space="0" w:color="auto"/>
                                    <w:right w:val="none" w:sz="0" w:space="0" w:color="auto"/>
                                  </w:divBdr>
                                </w:div>
                                <w:div w:id="1190533346">
                                  <w:marLeft w:val="0"/>
                                  <w:marRight w:val="0"/>
                                  <w:marTop w:val="0"/>
                                  <w:marBottom w:val="0"/>
                                  <w:divBdr>
                                    <w:top w:val="none" w:sz="0" w:space="0" w:color="auto"/>
                                    <w:left w:val="none" w:sz="0" w:space="0" w:color="auto"/>
                                    <w:bottom w:val="none" w:sz="0" w:space="0" w:color="auto"/>
                                    <w:right w:val="none" w:sz="0" w:space="0" w:color="auto"/>
                                  </w:divBdr>
                                </w:div>
                              </w:divsChild>
                            </w:div>
                            <w:div w:id="1384598420">
                              <w:marLeft w:val="0"/>
                              <w:marRight w:val="0"/>
                              <w:marTop w:val="0"/>
                              <w:marBottom w:val="0"/>
                              <w:divBdr>
                                <w:top w:val="none" w:sz="0" w:space="0" w:color="auto"/>
                                <w:left w:val="none" w:sz="0" w:space="0" w:color="auto"/>
                                <w:bottom w:val="none" w:sz="0" w:space="0" w:color="auto"/>
                                <w:right w:val="none" w:sz="0" w:space="0" w:color="auto"/>
                              </w:divBdr>
                              <w:divsChild>
                                <w:div w:id="956833730">
                                  <w:marLeft w:val="0"/>
                                  <w:marRight w:val="0"/>
                                  <w:marTop w:val="0"/>
                                  <w:marBottom w:val="0"/>
                                  <w:divBdr>
                                    <w:top w:val="none" w:sz="0" w:space="0" w:color="auto"/>
                                    <w:left w:val="none" w:sz="0" w:space="0" w:color="auto"/>
                                    <w:bottom w:val="none" w:sz="0" w:space="0" w:color="auto"/>
                                    <w:right w:val="none" w:sz="0" w:space="0" w:color="auto"/>
                                  </w:divBdr>
                                </w:div>
                                <w:div w:id="1678002244">
                                  <w:marLeft w:val="0"/>
                                  <w:marRight w:val="0"/>
                                  <w:marTop w:val="0"/>
                                  <w:marBottom w:val="0"/>
                                  <w:divBdr>
                                    <w:top w:val="none" w:sz="0" w:space="0" w:color="auto"/>
                                    <w:left w:val="none" w:sz="0" w:space="0" w:color="auto"/>
                                    <w:bottom w:val="none" w:sz="0" w:space="0" w:color="auto"/>
                                    <w:right w:val="none" w:sz="0" w:space="0" w:color="auto"/>
                                  </w:divBdr>
                                </w:div>
                                <w:div w:id="1930501404">
                                  <w:marLeft w:val="0"/>
                                  <w:marRight w:val="0"/>
                                  <w:marTop w:val="0"/>
                                  <w:marBottom w:val="0"/>
                                  <w:divBdr>
                                    <w:top w:val="none" w:sz="0" w:space="0" w:color="auto"/>
                                    <w:left w:val="none" w:sz="0" w:space="0" w:color="auto"/>
                                    <w:bottom w:val="none" w:sz="0" w:space="0" w:color="auto"/>
                                    <w:right w:val="none" w:sz="0" w:space="0" w:color="auto"/>
                                  </w:divBdr>
                                </w:div>
                              </w:divsChild>
                            </w:div>
                            <w:div w:id="825508495">
                              <w:marLeft w:val="0"/>
                              <w:marRight w:val="0"/>
                              <w:marTop w:val="0"/>
                              <w:marBottom w:val="0"/>
                              <w:divBdr>
                                <w:top w:val="none" w:sz="0" w:space="0" w:color="auto"/>
                                <w:left w:val="none" w:sz="0" w:space="0" w:color="auto"/>
                                <w:bottom w:val="none" w:sz="0" w:space="0" w:color="auto"/>
                                <w:right w:val="none" w:sz="0" w:space="0" w:color="auto"/>
                              </w:divBdr>
                              <w:divsChild>
                                <w:div w:id="2084253091">
                                  <w:marLeft w:val="0"/>
                                  <w:marRight w:val="0"/>
                                  <w:marTop w:val="0"/>
                                  <w:marBottom w:val="0"/>
                                  <w:divBdr>
                                    <w:top w:val="none" w:sz="0" w:space="0" w:color="auto"/>
                                    <w:left w:val="none" w:sz="0" w:space="0" w:color="auto"/>
                                    <w:bottom w:val="none" w:sz="0" w:space="0" w:color="auto"/>
                                    <w:right w:val="none" w:sz="0" w:space="0" w:color="auto"/>
                                  </w:divBdr>
                                </w:div>
                                <w:div w:id="1498958443">
                                  <w:marLeft w:val="0"/>
                                  <w:marRight w:val="0"/>
                                  <w:marTop w:val="0"/>
                                  <w:marBottom w:val="0"/>
                                  <w:divBdr>
                                    <w:top w:val="none" w:sz="0" w:space="0" w:color="auto"/>
                                    <w:left w:val="none" w:sz="0" w:space="0" w:color="auto"/>
                                    <w:bottom w:val="none" w:sz="0" w:space="0" w:color="auto"/>
                                    <w:right w:val="none" w:sz="0" w:space="0" w:color="auto"/>
                                  </w:divBdr>
                                </w:div>
                                <w:div w:id="436412910">
                                  <w:marLeft w:val="0"/>
                                  <w:marRight w:val="0"/>
                                  <w:marTop w:val="0"/>
                                  <w:marBottom w:val="0"/>
                                  <w:divBdr>
                                    <w:top w:val="none" w:sz="0" w:space="0" w:color="auto"/>
                                    <w:left w:val="none" w:sz="0" w:space="0" w:color="auto"/>
                                    <w:bottom w:val="none" w:sz="0" w:space="0" w:color="auto"/>
                                    <w:right w:val="none" w:sz="0" w:space="0" w:color="auto"/>
                                  </w:divBdr>
                                </w:div>
                              </w:divsChild>
                            </w:div>
                            <w:div w:id="306281251">
                              <w:marLeft w:val="0"/>
                              <w:marRight w:val="0"/>
                              <w:marTop w:val="0"/>
                              <w:marBottom w:val="0"/>
                              <w:divBdr>
                                <w:top w:val="none" w:sz="0" w:space="0" w:color="auto"/>
                                <w:left w:val="none" w:sz="0" w:space="0" w:color="auto"/>
                                <w:bottom w:val="none" w:sz="0" w:space="0" w:color="auto"/>
                                <w:right w:val="none" w:sz="0" w:space="0" w:color="auto"/>
                              </w:divBdr>
                              <w:divsChild>
                                <w:div w:id="2066172657">
                                  <w:marLeft w:val="0"/>
                                  <w:marRight w:val="0"/>
                                  <w:marTop w:val="0"/>
                                  <w:marBottom w:val="0"/>
                                  <w:divBdr>
                                    <w:top w:val="none" w:sz="0" w:space="0" w:color="auto"/>
                                    <w:left w:val="none" w:sz="0" w:space="0" w:color="auto"/>
                                    <w:bottom w:val="none" w:sz="0" w:space="0" w:color="auto"/>
                                    <w:right w:val="none" w:sz="0" w:space="0" w:color="auto"/>
                                  </w:divBdr>
                                </w:div>
                                <w:div w:id="481890117">
                                  <w:marLeft w:val="0"/>
                                  <w:marRight w:val="0"/>
                                  <w:marTop w:val="0"/>
                                  <w:marBottom w:val="0"/>
                                  <w:divBdr>
                                    <w:top w:val="none" w:sz="0" w:space="0" w:color="auto"/>
                                    <w:left w:val="none" w:sz="0" w:space="0" w:color="auto"/>
                                    <w:bottom w:val="none" w:sz="0" w:space="0" w:color="auto"/>
                                    <w:right w:val="none" w:sz="0" w:space="0" w:color="auto"/>
                                  </w:divBdr>
                                </w:div>
                                <w:div w:id="1195773166">
                                  <w:marLeft w:val="0"/>
                                  <w:marRight w:val="0"/>
                                  <w:marTop w:val="0"/>
                                  <w:marBottom w:val="0"/>
                                  <w:divBdr>
                                    <w:top w:val="none" w:sz="0" w:space="0" w:color="auto"/>
                                    <w:left w:val="none" w:sz="0" w:space="0" w:color="auto"/>
                                    <w:bottom w:val="none" w:sz="0" w:space="0" w:color="auto"/>
                                    <w:right w:val="none" w:sz="0" w:space="0" w:color="auto"/>
                                  </w:divBdr>
                                </w:div>
                              </w:divsChild>
                            </w:div>
                            <w:div w:id="357201072">
                              <w:marLeft w:val="0"/>
                              <w:marRight w:val="0"/>
                              <w:marTop w:val="0"/>
                              <w:marBottom w:val="0"/>
                              <w:divBdr>
                                <w:top w:val="none" w:sz="0" w:space="0" w:color="auto"/>
                                <w:left w:val="none" w:sz="0" w:space="0" w:color="auto"/>
                                <w:bottom w:val="none" w:sz="0" w:space="0" w:color="auto"/>
                                <w:right w:val="none" w:sz="0" w:space="0" w:color="auto"/>
                              </w:divBdr>
                              <w:divsChild>
                                <w:div w:id="307632493">
                                  <w:marLeft w:val="0"/>
                                  <w:marRight w:val="0"/>
                                  <w:marTop w:val="0"/>
                                  <w:marBottom w:val="0"/>
                                  <w:divBdr>
                                    <w:top w:val="none" w:sz="0" w:space="0" w:color="auto"/>
                                    <w:left w:val="none" w:sz="0" w:space="0" w:color="auto"/>
                                    <w:bottom w:val="none" w:sz="0" w:space="0" w:color="auto"/>
                                    <w:right w:val="none" w:sz="0" w:space="0" w:color="auto"/>
                                  </w:divBdr>
                                </w:div>
                                <w:div w:id="32853570">
                                  <w:marLeft w:val="0"/>
                                  <w:marRight w:val="0"/>
                                  <w:marTop w:val="0"/>
                                  <w:marBottom w:val="0"/>
                                  <w:divBdr>
                                    <w:top w:val="none" w:sz="0" w:space="0" w:color="auto"/>
                                    <w:left w:val="none" w:sz="0" w:space="0" w:color="auto"/>
                                    <w:bottom w:val="none" w:sz="0" w:space="0" w:color="auto"/>
                                    <w:right w:val="none" w:sz="0" w:space="0" w:color="auto"/>
                                  </w:divBdr>
                                </w:div>
                                <w:div w:id="15227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4576">
                          <w:marLeft w:val="0"/>
                          <w:marRight w:val="0"/>
                          <w:marTop w:val="0"/>
                          <w:marBottom w:val="0"/>
                          <w:divBdr>
                            <w:top w:val="none" w:sz="0" w:space="0" w:color="auto"/>
                            <w:left w:val="none" w:sz="0" w:space="0" w:color="auto"/>
                            <w:bottom w:val="none" w:sz="0" w:space="0" w:color="auto"/>
                            <w:right w:val="none" w:sz="0" w:space="0" w:color="auto"/>
                          </w:divBdr>
                          <w:divsChild>
                            <w:div w:id="425460337">
                              <w:marLeft w:val="0"/>
                              <w:marRight w:val="0"/>
                              <w:marTop w:val="0"/>
                              <w:marBottom w:val="0"/>
                              <w:divBdr>
                                <w:top w:val="none" w:sz="0" w:space="0" w:color="auto"/>
                                <w:left w:val="none" w:sz="0" w:space="0" w:color="auto"/>
                                <w:bottom w:val="none" w:sz="0" w:space="0" w:color="auto"/>
                                <w:right w:val="none" w:sz="0" w:space="0" w:color="auto"/>
                              </w:divBdr>
                              <w:divsChild>
                                <w:div w:id="1745255606">
                                  <w:marLeft w:val="0"/>
                                  <w:marRight w:val="0"/>
                                  <w:marTop w:val="0"/>
                                  <w:marBottom w:val="0"/>
                                  <w:divBdr>
                                    <w:top w:val="none" w:sz="0" w:space="0" w:color="auto"/>
                                    <w:left w:val="none" w:sz="0" w:space="0" w:color="auto"/>
                                    <w:bottom w:val="none" w:sz="0" w:space="0" w:color="auto"/>
                                    <w:right w:val="none" w:sz="0" w:space="0" w:color="auto"/>
                                  </w:divBdr>
                                  <w:divsChild>
                                    <w:div w:id="1427996068">
                                      <w:marLeft w:val="0"/>
                                      <w:marRight w:val="0"/>
                                      <w:marTop w:val="0"/>
                                      <w:marBottom w:val="0"/>
                                      <w:divBdr>
                                        <w:top w:val="none" w:sz="0" w:space="0" w:color="auto"/>
                                        <w:left w:val="none" w:sz="0" w:space="0" w:color="auto"/>
                                        <w:bottom w:val="none" w:sz="0" w:space="0" w:color="auto"/>
                                        <w:right w:val="none" w:sz="0" w:space="0" w:color="auto"/>
                                      </w:divBdr>
                                    </w:div>
                                    <w:div w:id="767312681">
                                      <w:marLeft w:val="0"/>
                                      <w:marRight w:val="0"/>
                                      <w:marTop w:val="0"/>
                                      <w:marBottom w:val="0"/>
                                      <w:divBdr>
                                        <w:top w:val="none" w:sz="0" w:space="0" w:color="auto"/>
                                        <w:left w:val="none" w:sz="0" w:space="0" w:color="auto"/>
                                        <w:bottom w:val="none" w:sz="0" w:space="0" w:color="auto"/>
                                        <w:right w:val="none" w:sz="0" w:space="0" w:color="auto"/>
                                      </w:divBdr>
                                    </w:div>
                                    <w:div w:id="233517009">
                                      <w:marLeft w:val="0"/>
                                      <w:marRight w:val="0"/>
                                      <w:marTop w:val="0"/>
                                      <w:marBottom w:val="0"/>
                                      <w:divBdr>
                                        <w:top w:val="none" w:sz="0" w:space="0" w:color="auto"/>
                                        <w:left w:val="none" w:sz="0" w:space="0" w:color="auto"/>
                                        <w:bottom w:val="none" w:sz="0" w:space="0" w:color="auto"/>
                                        <w:right w:val="none" w:sz="0" w:space="0" w:color="auto"/>
                                      </w:divBdr>
                                    </w:div>
                                  </w:divsChild>
                                </w:div>
                                <w:div w:id="233710166">
                                  <w:marLeft w:val="0"/>
                                  <w:marRight w:val="0"/>
                                  <w:marTop w:val="0"/>
                                  <w:marBottom w:val="0"/>
                                  <w:divBdr>
                                    <w:top w:val="none" w:sz="0" w:space="0" w:color="auto"/>
                                    <w:left w:val="none" w:sz="0" w:space="0" w:color="auto"/>
                                    <w:bottom w:val="none" w:sz="0" w:space="0" w:color="auto"/>
                                    <w:right w:val="none" w:sz="0" w:space="0" w:color="auto"/>
                                  </w:divBdr>
                                  <w:divsChild>
                                    <w:div w:id="2137138021">
                                      <w:marLeft w:val="0"/>
                                      <w:marRight w:val="0"/>
                                      <w:marTop w:val="0"/>
                                      <w:marBottom w:val="0"/>
                                      <w:divBdr>
                                        <w:top w:val="none" w:sz="0" w:space="0" w:color="auto"/>
                                        <w:left w:val="none" w:sz="0" w:space="0" w:color="auto"/>
                                        <w:bottom w:val="none" w:sz="0" w:space="0" w:color="auto"/>
                                        <w:right w:val="none" w:sz="0" w:space="0" w:color="auto"/>
                                      </w:divBdr>
                                    </w:div>
                                    <w:div w:id="1961375637">
                                      <w:marLeft w:val="0"/>
                                      <w:marRight w:val="0"/>
                                      <w:marTop w:val="0"/>
                                      <w:marBottom w:val="0"/>
                                      <w:divBdr>
                                        <w:top w:val="none" w:sz="0" w:space="0" w:color="auto"/>
                                        <w:left w:val="none" w:sz="0" w:space="0" w:color="auto"/>
                                        <w:bottom w:val="none" w:sz="0" w:space="0" w:color="auto"/>
                                        <w:right w:val="none" w:sz="0" w:space="0" w:color="auto"/>
                                      </w:divBdr>
                                    </w:div>
                                    <w:div w:id="1955284907">
                                      <w:marLeft w:val="0"/>
                                      <w:marRight w:val="0"/>
                                      <w:marTop w:val="0"/>
                                      <w:marBottom w:val="0"/>
                                      <w:divBdr>
                                        <w:top w:val="none" w:sz="0" w:space="0" w:color="auto"/>
                                        <w:left w:val="none" w:sz="0" w:space="0" w:color="auto"/>
                                        <w:bottom w:val="none" w:sz="0" w:space="0" w:color="auto"/>
                                        <w:right w:val="none" w:sz="0" w:space="0" w:color="auto"/>
                                      </w:divBdr>
                                    </w:div>
                                  </w:divsChild>
                                </w:div>
                                <w:div w:id="460807087">
                                  <w:marLeft w:val="0"/>
                                  <w:marRight w:val="0"/>
                                  <w:marTop w:val="0"/>
                                  <w:marBottom w:val="0"/>
                                  <w:divBdr>
                                    <w:top w:val="none" w:sz="0" w:space="0" w:color="auto"/>
                                    <w:left w:val="none" w:sz="0" w:space="0" w:color="auto"/>
                                    <w:bottom w:val="none" w:sz="0" w:space="0" w:color="auto"/>
                                    <w:right w:val="none" w:sz="0" w:space="0" w:color="auto"/>
                                  </w:divBdr>
                                  <w:divsChild>
                                    <w:div w:id="1271742575">
                                      <w:marLeft w:val="0"/>
                                      <w:marRight w:val="0"/>
                                      <w:marTop w:val="0"/>
                                      <w:marBottom w:val="0"/>
                                      <w:divBdr>
                                        <w:top w:val="none" w:sz="0" w:space="0" w:color="auto"/>
                                        <w:left w:val="none" w:sz="0" w:space="0" w:color="auto"/>
                                        <w:bottom w:val="none" w:sz="0" w:space="0" w:color="auto"/>
                                        <w:right w:val="none" w:sz="0" w:space="0" w:color="auto"/>
                                      </w:divBdr>
                                    </w:div>
                                    <w:div w:id="1801149794">
                                      <w:marLeft w:val="0"/>
                                      <w:marRight w:val="0"/>
                                      <w:marTop w:val="0"/>
                                      <w:marBottom w:val="0"/>
                                      <w:divBdr>
                                        <w:top w:val="none" w:sz="0" w:space="0" w:color="auto"/>
                                        <w:left w:val="none" w:sz="0" w:space="0" w:color="auto"/>
                                        <w:bottom w:val="none" w:sz="0" w:space="0" w:color="auto"/>
                                        <w:right w:val="none" w:sz="0" w:space="0" w:color="auto"/>
                                      </w:divBdr>
                                    </w:div>
                                    <w:div w:id="160850137">
                                      <w:marLeft w:val="0"/>
                                      <w:marRight w:val="0"/>
                                      <w:marTop w:val="0"/>
                                      <w:marBottom w:val="0"/>
                                      <w:divBdr>
                                        <w:top w:val="none" w:sz="0" w:space="0" w:color="auto"/>
                                        <w:left w:val="none" w:sz="0" w:space="0" w:color="auto"/>
                                        <w:bottom w:val="none" w:sz="0" w:space="0" w:color="auto"/>
                                        <w:right w:val="none" w:sz="0" w:space="0" w:color="auto"/>
                                      </w:divBdr>
                                    </w:div>
                                  </w:divsChild>
                                </w:div>
                                <w:div w:id="1654680948">
                                  <w:marLeft w:val="0"/>
                                  <w:marRight w:val="0"/>
                                  <w:marTop w:val="0"/>
                                  <w:marBottom w:val="0"/>
                                  <w:divBdr>
                                    <w:top w:val="none" w:sz="0" w:space="0" w:color="auto"/>
                                    <w:left w:val="none" w:sz="0" w:space="0" w:color="auto"/>
                                    <w:bottom w:val="none" w:sz="0" w:space="0" w:color="auto"/>
                                    <w:right w:val="none" w:sz="0" w:space="0" w:color="auto"/>
                                  </w:divBdr>
                                  <w:divsChild>
                                    <w:div w:id="1885094558">
                                      <w:marLeft w:val="0"/>
                                      <w:marRight w:val="0"/>
                                      <w:marTop w:val="0"/>
                                      <w:marBottom w:val="0"/>
                                      <w:divBdr>
                                        <w:top w:val="none" w:sz="0" w:space="0" w:color="auto"/>
                                        <w:left w:val="none" w:sz="0" w:space="0" w:color="auto"/>
                                        <w:bottom w:val="none" w:sz="0" w:space="0" w:color="auto"/>
                                        <w:right w:val="none" w:sz="0" w:space="0" w:color="auto"/>
                                      </w:divBdr>
                                    </w:div>
                                    <w:div w:id="980967146">
                                      <w:marLeft w:val="0"/>
                                      <w:marRight w:val="0"/>
                                      <w:marTop w:val="0"/>
                                      <w:marBottom w:val="0"/>
                                      <w:divBdr>
                                        <w:top w:val="none" w:sz="0" w:space="0" w:color="auto"/>
                                        <w:left w:val="none" w:sz="0" w:space="0" w:color="auto"/>
                                        <w:bottom w:val="none" w:sz="0" w:space="0" w:color="auto"/>
                                        <w:right w:val="none" w:sz="0" w:space="0" w:color="auto"/>
                                      </w:divBdr>
                                    </w:div>
                                    <w:div w:id="1299258796">
                                      <w:marLeft w:val="0"/>
                                      <w:marRight w:val="0"/>
                                      <w:marTop w:val="0"/>
                                      <w:marBottom w:val="0"/>
                                      <w:divBdr>
                                        <w:top w:val="none" w:sz="0" w:space="0" w:color="auto"/>
                                        <w:left w:val="none" w:sz="0" w:space="0" w:color="auto"/>
                                        <w:bottom w:val="none" w:sz="0" w:space="0" w:color="auto"/>
                                        <w:right w:val="none" w:sz="0" w:space="0" w:color="auto"/>
                                      </w:divBdr>
                                    </w:div>
                                  </w:divsChild>
                                </w:div>
                                <w:div w:id="1532572999">
                                  <w:marLeft w:val="0"/>
                                  <w:marRight w:val="0"/>
                                  <w:marTop w:val="0"/>
                                  <w:marBottom w:val="0"/>
                                  <w:divBdr>
                                    <w:top w:val="none" w:sz="0" w:space="0" w:color="auto"/>
                                    <w:left w:val="none" w:sz="0" w:space="0" w:color="auto"/>
                                    <w:bottom w:val="none" w:sz="0" w:space="0" w:color="auto"/>
                                    <w:right w:val="none" w:sz="0" w:space="0" w:color="auto"/>
                                  </w:divBdr>
                                  <w:divsChild>
                                    <w:div w:id="341054317">
                                      <w:marLeft w:val="0"/>
                                      <w:marRight w:val="0"/>
                                      <w:marTop w:val="0"/>
                                      <w:marBottom w:val="0"/>
                                      <w:divBdr>
                                        <w:top w:val="none" w:sz="0" w:space="0" w:color="auto"/>
                                        <w:left w:val="none" w:sz="0" w:space="0" w:color="auto"/>
                                        <w:bottom w:val="none" w:sz="0" w:space="0" w:color="auto"/>
                                        <w:right w:val="none" w:sz="0" w:space="0" w:color="auto"/>
                                      </w:divBdr>
                                    </w:div>
                                    <w:div w:id="1032606516">
                                      <w:marLeft w:val="0"/>
                                      <w:marRight w:val="0"/>
                                      <w:marTop w:val="0"/>
                                      <w:marBottom w:val="0"/>
                                      <w:divBdr>
                                        <w:top w:val="none" w:sz="0" w:space="0" w:color="auto"/>
                                        <w:left w:val="none" w:sz="0" w:space="0" w:color="auto"/>
                                        <w:bottom w:val="none" w:sz="0" w:space="0" w:color="auto"/>
                                        <w:right w:val="none" w:sz="0" w:space="0" w:color="auto"/>
                                      </w:divBdr>
                                    </w:div>
                                    <w:div w:id="8338238">
                                      <w:marLeft w:val="0"/>
                                      <w:marRight w:val="0"/>
                                      <w:marTop w:val="0"/>
                                      <w:marBottom w:val="0"/>
                                      <w:divBdr>
                                        <w:top w:val="none" w:sz="0" w:space="0" w:color="auto"/>
                                        <w:left w:val="none" w:sz="0" w:space="0" w:color="auto"/>
                                        <w:bottom w:val="none" w:sz="0" w:space="0" w:color="auto"/>
                                        <w:right w:val="none" w:sz="0" w:space="0" w:color="auto"/>
                                      </w:divBdr>
                                    </w:div>
                                  </w:divsChild>
                                </w:div>
                                <w:div w:id="1814567341">
                                  <w:marLeft w:val="0"/>
                                  <w:marRight w:val="0"/>
                                  <w:marTop w:val="0"/>
                                  <w:marBottom w:val="0"/>
                                  <w:divBdr>
                                    <w:top w:val="none" w:sz="0" w:space="0" w:color="auto"/>
                                    <w:left w:val="none" w:sz="0" w:space="0" w:color="auto"/>
                                    <w:bottom w:val="none" w:sz="0" w:space="0" w:color="auto"/>
                                    <w:right w:val="none" w:sz="0" w:space="0" w:color="auto"/>
                                  </w:divBdr>
                                  <w:divsChild>
                                    <w:div w:id="2001274532">
                                      <w:marLeft w:val="0"/>
                                      <w:marRight w:val="0"/>
                                      <w:marTop w:val="0"/>
                                      <w:marBottom w:val="0"/>
                                      <w:divBdr>
                                        <w:top w:val="none" w:sz="0" w:space="0" w:color="auto"/>
                                        <w:left w:val="none" w:sz="0" w:space="0" w:color="auto"/>
                                        <w:bottom w:val="none" w:sz="0" w:space="0" w:color="auto"/>
                                        <w:right w:val="none" w:sz="0" w:space="0" w:color="auto"/>
                                      </w:divBdr>
                                    </w:div>
                                    <w:div w:id="1480686889">
                                      <w:marLeft w:val="0"/>
                                      <w:marRight w:val="0"/>
                                      <w:marTop w:val="0"/>
                                      <w:marBottom w:val="0"/>
                                      <w:divBdr>
                                        <w:top w:val="none" w:sz="0" w:space="0" w:color="auto"/>
                                        <w:left w:val="none" w:sz="0" w:space="0" w:color="auto"/>
                                        <w:bottom w:val="none" w:sz="0" w:space="0" w:color="auto"/>
                                        <w:right w:val="none" w:sz="0" w:space="0" w:color="auto"/>
                                      </w:divBdr>
                                    </w:div>
                                    <w:div w:id="1153912407">
                                      <w:marLeft w:val="0"/>
                                      <w:marRight w:val="0"/>
                                      <w:marTop w:val="0"/>
                                      <w:marBottom w:val="0"/>
                                      <w:divBdr>
                                        <w:top w:val="none" w:sz="0" w:space="0" w:color="auto"/>
                                        <w:left w:val="none" w:sz="0" w:space="0" w:color="auto"/>
                                        <w:bottom w:val="none" w:sz="0" w:space="0" w:color="auto"/>
                                        <w:right w:val="none" w:sz="0" w:space="0" w:color="auto"/>
                                      </w:divBdr>
                                    </w:div>
                                  </w:divsChild>
                                </w:div>
                                <w:div w:id="778715791">
                                  <w:marLeft w:val="0"/>
                                  <w:marRight w:val="0"/>
                                  <w:marTop w:val="0"/>
                                  <w:marBottom w:val="0"/>
                                  <w:divBdr>
                                    <w:top w:val="none" w:sz="0" w:space="0" w:color="auto"/>
                                    <w:left w:val="none" w:sz="0" w:space="0" w:color="auto"/>
                                    <w:bottom w:val="none" w:sz="0" w:space="0" w:color="auto"/>
                                    <w:right w:val="none" w:sz="0" w:space="0" w:color="auto"/>
                                  </w:divBdr>
                                  <w:divsChild>
                                    <w:div w:id="46533151">
                                      <w:marLeft w:val="0"/>
                                      <w:marRight w:val="0"/>
                                      <w:marTop w:val="0"/>
                                      <w:marBottom w:val="0"/>
                                      <w:divBdr>
                                        <w:top w:val="none" w:sz="0" w:space="0" w:color="auto"/>
                                        <w:left w:val="none" w:sz="0" w:space="0" w:color="auto"/>
                                        <w:bottom w:val="none" w:sz="0" w:space="0" w:color="auto"/>
                                        <w:right w:val="none" w:sz="0" w:space="0" w:color="auto"/>
                                      </w:divBdr>
                                    </w:div>
                                    <w:div w:id="1107701621">
                                      <w:marLeft w:val="0"/>
                                      <w:marRight w:val="0"/>
                                      <w:marTop w:val="0"/>
                                      <w:marBottom w:val="0"/>
                                      <w:divBdr>
                                        <w:top w:val="none" w:sz="0" w:space="0" w:color="auto"/>
                                        <w:left w:val="none" w:sz="0" w:space="0" w:color="auto"/>
                                        <w:bottom w:val="none" w:sz="0" w:space="0" w:color="auto"/>
                                        <w:right w:val="none" w:sz="0" w:space="0" w:color="auto"/>
                                      </w:divBdr>
                                    </w:div>
                                    <w:div w:id="709496991">
                                      <w:marLeft w:val="0"/>
                                      <w:marRight w:val="0"/>
                                      <w:marTop w:val="0"/>
                                      <w:marBottom w:val="0"/>
                                      <w:divBdr>
                                        <w:top w:val="none" w:sz="0" w:space="0" w:color="auto"/>
                                        <w:left w:val="none" w:sz="0" w:space="0" w:color="auto"/>
                                        <w:bottom w:val="none" w:sz="0" w:space="0" w:color="auto"/>
                                        <w:right w:val="none" w:sz="0" w:space="0" w:color="auto"/>
                                      </w:divBdr>
                                    </w:div>
                                  </w:divsChild>
                                </w:div>
                                <w:div w:id="1225482273">
                                  <w:marLeft w:val="0"/>
                                  <w:marRight w:val="0"/>
                                  <w:marTop w:val="0"/>
                                  <w:marBottom w:val="0"/>
                                  <w:divBdr>
                                    <w:top w:val="none" w:sz="0" w:space="0" w:color="auto"/>
                                    <w:left w:val="none" w:sz="0" w:space="0" w:color="auto"/>
                                    <w:bottom w:val="none" w:sz="0" w:space="0" w:color="auto"/>
                                    <w:right w:val="none" w:sz="0" w:space="0" w:color="auto"/>
                                  </w:divBdr>
                                  <w:divsChild>
                                    <w:div w:id="76943863">
                                      <w:marLeft w:val="0"/>
                                      <w:marRight w:val="0"/>
                                      <w:marTop w:val="0"/>
                                      <w:marBottom w:val="0"/>
                                      <w:divBdr>
                                        <w:top w:val="none" w:sz="0" w:space="0" w:color="auto"/>
                                        <w:left w:val="none" w:sz="0" w:space="0" w:color="auto"/>
                                        <w:bottom w:val="none" w:sz="0" w:space="0" w:color="auto"/>
                                        <w:right w:val="none" w:sz="0" w:space="0" w:color="auto"/>
                                      </w:divBdr>
                                    </w:div>
                                    <w:div w:id="1017080995">
                                      <w:marLeft w:val="0"/>
                                      <w:marRight w:val="0"/>
                                      <w:marTop w:val="0"/>
                                      <w:marBottom w:val="0"/>
                                      <w:divBdr>
                                        <w:top w:val="none" w:sz="0" w:space="0" w:color="auto"/>
                                        <w:left w:val="none" w:sz="0" w:space="0" w:color="auto"/>
                                        <w:bottom w:val="none" w:sz="0" w:space="0" w:color="auto"/>
                                        <w:right w:val="none" w:sz="0" w:space="0" w:color="auto"/>
                                      </w:divBdr>
                                    </w:div>
                                    <w:div w:id="1682003709">
                                      <w:marLeft w:val="0"/>
                                      <w:marRight w:val="0"/>
                                      <w:marTop w:val="0"/>
                                      <w:marBottom w:val="0"/>
                                      <w:divBdr>
                                        <w:top w:val="none" w:sz="0" w:space="0" w:color="auto"/>
                                        <w:left w:val="none" w:sz="0" w:space="0" w:color="auto"/>
                                        <w:bottom w:val="none" w:sz="0" w:space="0" w:color="auto"/>
                                        <w:right w:val="none" w:sz="0" w:space="0" w:color="auto"/>
                                      </w:divBdr>
                                    </w:div>
                                  </w:divsChild>
                                </w:div>
                                <w:div w:id="1183474454">
                                  <w:marLeft w:val="0"/>
                                  <w:marRight w:val="0"/>
                                  <w:marTop w:val="0"/>
                                  <w:marBottom w:val="0"/>
                                  <w:divBdr>
                                    <w:top w:val="none" w:sz="0" w:space="0" w:color="auto"/>
                                    <w:left w:val="none" w:sz="0" w:space="0" w:color="auto"/>
                                    <w:bottom w:val="none" w:sz="0" w:space="0" w:color="auto"/>
                                    <w:right w:val="none" w:sz="0" w:space="0" w:color="auto"/>
                                  </w:divBdr>
                                  <w:divsChild>
                                    <w:div w:id="1951425782">
                                      <w:marLeft w:val="0"/>
                                      <w:marRight w:val="0"/>
                                      <w:marTop w:val="0"/>
                                      <w:marBottom w:val="0"/>
                                      <w:divBdr>
                                        <w:top w:val="none" w:sz="0" w:space="0" w:color="auto"/>
                                        <w:left w:val="none" w:sz="0" w:space="0" w:color="auto"/>
                                        <w:bottom w:val="none" w:sz="0" w:space="0" w:color="auto"/>
                                        <w:right w:val="none" w:sz="0" w:space="0" w:color="auto"/>
                                      </w:divBdr>
                                    </w:div>
                                  </w:divsChild>
                                </w:div>
                                <w:div w:id="1127090491">
                                  <w:marLeft w:val="0"/>
                                  <w:marRight w:val="0"/>
                                  <w:marTop w:val="0"/>
                                  <w:marBottom w:val="0"/>
                                  <w:divBdr>
                                    <w:top w:val="none" w:sz="0" w:space="0" w:color="auto"/>
                                    <w:left w:val="none" w:sz="0" w:space="0" w:color="auto"/>
                                    <w:bottom w:val="none" w:sz="0" w:space="0" w:color="auto"/>
                                    <w:right w:val="none" w:sz="0" w:space="0" w:color="auto"/>
                                  </w:divBdr>
                                  <w:divsChild>
                                    <w:div w:id="2067213571">
                                      <w:marLeft w:val="0"/>
                                      <w:marRight w:val="0"/>
                                      <w:marTop w:val="0"/>
                                      <w:marBottom w:val="0"/>
                                      <w:divBdr>
                                        <w:top w:val="none" w:sz="0" w:space="0" w:color="auto"/>
                                        <w:left w:val="none" w:sz="0" w:space="0" w:color="auto"/>
                                        <w:bottom w:val="none" w:sz="0" w:space="0" w:color="auto"/>
                                        <w:right w:val="none" w:sz="0" w:space="0" w:color="auto"/>
                                      </w:divBdr>
                                    </w:div>
                                    <w:div w:id="1386760252">
                                      <w:marLeft w:val="0"/>
                                      <w:marRight w:val="0"/>
                                      <w:marTop w:val="0"/>
                                      <w:marBottom w:val="0"/>
                                      <w:divBdr>
                                        <w:top w:val="none" w:sz="0" w:space="0" w:color="auto"/>
                                        <w:left w:val="none" w:sz="0" w:space="0" w:color="auto"/>
                                        <w:bottom w:val="none" w:sz="0" w:space="0" w:color="auto"/>
                                        <w:right w:val="none" w:sz="0" w:space="0" w:color="auto"/>
                                      </w:divBdr>
                                    </w:div>
                                    <w:div w:id="12783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80653">
                              <w:marLeft w:val="0"/>
                              <w:marRight w:val="0"/>
                              <w:marTop w:val="0"/>
                              <w:marBottom w:val="0"/>
                              <w:divBdr>
                                <w:top w:val="none" w:sz="0" w:space="0" w:color="auto"/>
                                <w:left w:val="none" w:sz="0" w:space="0" w:color="auto"/>
                                <w:bottom w:val="none" w:sz="0" w:space="0" w:color="auto"/>
                                <w:right w:val="none" w:sz="0" w:space="0" w:color="auto"/>
                              </w:divBdr>
                              <w:divsChild>
                                <w:div w:id="1223172870">
                                  <w:marLeft w:val="0"/>
                                  <w:marRight w:val="0"/>
                                  <w:marTop w:val="0"/>
                                  <w:marBottom w:val="0"/>
                                  <w:divBdr>
                                    <w:top w:val="none" w:sz="0" w:space="0" w:color="auto"/>
                                    <w:left w:val="none" w:sz="0" w:space="0" w:color="auto"/>
                                    <w:bottom w:val="none" w:sz="0" w:space="0" w:color="auto"/>
                                    <w:right w:val="none" w:sz="0" w:space="0" w:color="auto"/>
                                  </w:divBdr>
                                  <w:divsChild>
                                    <w:div w:id="714739139">
                                      <w:marLeft w:val="0"/>
                                      <w:marRight w:val="0"/>
                                      <w:marTop w:val="0"/>
                                      <w:marBottom w:val="0"/>
                                      <w:divBdr>
                                        <w:top w:val="none" w:sz="0" w:space="0" w:color="auto"/>
                                        <w:left w:val="none" w:sz="0" w:space="0" w:color="auto"/>
                                        <w:bottom w:val="none" w:sz="0" w:space="0" w:color="auto"/>
                                        <w:right w:val="none" w:sz="0" w:space="0" w:color="auto"/>
                                      </w:divBdr>
                                    </w:div>
                                    <w:div w:id="2116635006">
                                      <w:marLeft w:val="0"/>
                                      <w:marRight w:val="0"/>
                                      <w:marTop w:val="0"/>
                                      <w:marBottom w:val="0"/>
                                      <w:divBdr>
                                        <w:top w:val="none" w:sz="0" w:space="0" w:color="auto"/>
                                        <w:left w:val="none" w:sz="0" w:space="0" w:color="auto"/>
                                        <w:bottom w:val="none" w:sz="0" w:space="0" w:color="auto"/>
                                        <w:right w:val="none" w:sz="0" w:space="0" w:color="auto"/>
                                      </w:divBdr>
                                    </w:div>
                                    <w:div w:id="1970284602">
                                      <w:marLeft w:val="0"/>
                                      <w:marRight w:val="0"/>
                                      <w:marTop w:val="0"/>
                                      <w:marBottom w:val="0"/>
                                      <w:divBdr>
                                        <w:top w:val="none" w:sz="0" w:space="0" w:color="auto"/>
                                        <w:left w:val="none" w:sz="0" w:space="0" w:color="auto"/>
                                        <w:bottom w:val="none" w:sz="0" w:space="0" w:color="auto"/>
                                        <w:right w:val="none" w:sz="0" w:space="0" w:color="auto"/>
                                      </w:divBdr>
                                    </w:div>
                                  </w:divsChild>
                                </w:div>
                                <w:div w:id="393242566">
                                  <w:marLeft w:val="0"/>
                                  <w:marRight w:val="0"/>
                                  <w:marTop w:val="0"/>
                                  <w:marBottom w:val="0"/>
                                  <w:divBdr>
                                    <w:top w:val="none" w:sz="0" w:space="0" w:color="auto"/>
                                    <w:left w:val="none" w:sz="0" w:space="0" w:color="auto"/>
                                    <w:bottom w:val="none" w:sz="0" w:space="0" w:color="auto"/>
                                    <w:right w:val="none" w:sz="0" w:space="0" w:color="auto"/>
                                  </w:divBdr>
                                  <w:divsChild>
                                    <w:div w:id="1071807316">
                                      <w:marLeft w:val="0"/>
                                      <w:marRight w:val="0"/>
                                      <w:marTop w:val="0"/>
                                      <w:marBottom w:val="0"/>
                                      <w:divBdr>
                                        <w:top w:val="none" w:sz="0" w:space="0" w:color="auto"/>
                                        <w:left w:val="none" w:sz="0" w:space="0" w:color="auto"/>
                                        <w:bottom w:val="none" w:sz="0" w:space="0" w:color="auto"/>
                                        <w:right w:val="none" w:sz="0" w:space="0" w:color="auto"/>
                                      </w:divBdr>
                                    </w:div>
                                    <w:div w:id="1771579979">
                                      <w:marLeft w:val="0"/>
                                      <w:marRight w:val="0"/>
                                      <w:marTop w:val="0"/>
                                      <w:marBottom w:val="0"/>
                                      <w:divBdr>
                                        <w:top w:val="none" w:sz="0" w:space="0" w:color="auto"/>
                                        <w:left w:val="none" w:sz="0" w:space="0" w:color="auto"/>
                                        <w:bottom w:val="none" w:sz="0" w:space="0" w:color="auto"/>
                                        <w:right w:val="none" w:sz="0" w:space="0" w:color="auto"/>
                                      </w:divBdr>
                                    </w:div>
                                    <w:div w:id="609968365">
                                      <w:marLeft w:val="0"/>
                                      <w:marRight w:val="0"/>
                                      <w:marTop w:val="0"/>
                                      <w:marBottom w:val="0"/>
                                      <w:divBdr>
                                        <w:top w:val="none" w:sz="0" w:space="0" w:color="auto"/>
                                        <w:left w:val="none" w:sz="0" w:space="0" w:color="auto"/>
                                        <w:bottom w:val="none" w:sz="0" w:space="0" w:color="auto"/>
                                        <w:right w:val="none" w:sz="0" w:space="0" w:color="auto"/>
                                      </w:divBdr>
                                    </w:div>
                                  </w:divsChild>
                                </w:div>
                                <w:div w:id="1852909944">
                                  <w:marLeft w:val="0"/>
                                  <w:marRight w:val="0"/>
                                  <w:marTop w:val="0"/>
                                  <w:marBottom w:val="0"/>
                                  <w:divBdr>
                                    <w:top w:val="none" w:sz="0" w:space="0" w:color="auto"/>
                                    <w:left w:val="none" w:sz="0" w:space="0" w:color="auto"/>
                                    <w:bottom w:val="none" w:sz="0" w:space="0" w:color="auto"/>
                                    <w:right w:val="none" w:sz="0" w:space="0" w:color="auto"/>
                                  </w:divBdr>
                                  <w:divsChild>
                                    <w:div w:id="1097679088">
                                      <w:marLeft w:val="0"/>
                                      <w:marRight w:val="0"/>
                                      <w:marTop w:val="0"/>
                                      <w:marBottom w:val="0"/>
                                      <w:divBdr>
                                        <w:top w:val="none" w:sz="0" w:space="0" w:color="auto"/>
                                        <w:left w:val="none" w:sz="0" w:space="0" w:color="auto"/>
                                        <w:bottom w:val="none" w:sz="0" w:space="0" w:color="auto"/>
                                        <w:right w:val="none" w:sz="0" w:space="0" w:color="auto"/>
                                      </w:divBdr>
                                    </w:div>
                                    <w:div w:id="1601569924">
                                      <w:marLeft w:val="0"/>
                                      <w:marRight w:val="0"/>
                                      <w:marTop w:val="0"/>
                                      <w:marBottom w:val="0"/>
                                      <w:divBdr>
                                        <w:top w:val="none" w:sz="0" w:space="0" w:color="auto"/>
                                        <w:left w:val="none" w:sz="0" w:space="0" w:color="auto"/>
                                        <w:bottom w:val="none" w:sz="0" w:space="0" w:color="auto"/>
                                        <w:right w:val="none" w:sz="0" w:space="0" w:color="auto"/>
                                      </w:divBdr>
                                    </w:div>
                                    <w:div w:id="1454710912">
                                      <w:marLeft w:val="0"/>
                                      <w:marRight w:val="0"/>
                                      <w:marTop w:val="0"/>
                                      <w:marBottom w:val="0"/>
                                      <w:divBdr>
                                        <w:top w:val="none" w:sz="0" w:space="0" w:color="auto"/>
                                        <w:left w:val="none" w:sz="0" w:space="0" w:color="auto"/>
                                        <w:bottom w:val="none" w:sz="0" w:space="0" w:color="auto"/>
                                        <w:right w:val="none" w:sz="0" w:space="0" w:color="auto"/>
                                      </w:divBdr>
                                    </w:div>
                                  </w:divsChild>
                                </w:div>
                                <w:div w:id="2112160346">
                                  <w:marLeft w:val="0"/>
                                  <w:marRight w:val="0"/>
                                  <w:marTop w:val="0"/>
                                  <w:marBottom w:val="0"/>
                                  <w:divBdr>
                                    <w:top w:val="none" w:sz="0" w:space="0" w:color="auto"/>
                                    <w:left w:val="none" w:sz="0" w:space="0" w:color="auto"/>
                                    <w:bottom w:val="none" w:sz="0" w:space="0" w:color="auto"/>
                                    <w:right w:val="none" w:sz="0" w:space="0" w:color="auto"/>
                                  </w:divBdr>
                                  <w:divsChild>
                                    <w:div w:id="1868827624">
                                      <w:marLeft w:val="0"/>
                                      <w:marRight w:val="0"/>
                                      <w:marTop w:val="0"/>
                                      <w:marBottom w:val="0"/>
                                      <w:divBdr>
                                        <w:top w:val="none" w:sz="0" w:space="0" w:color="auto"/>
                                        <w:left w:val="none" w:sz="0" w:space="0" w:color="auto"/>
                                        <w:bottom w:val="none" w:sz="0" w:space="0" w:color="auto"/>
                                        <w:right w:val="none" w:sz="0" w:space="0" w:color="auto"/>
                                      </w:divBdr>
                                    </w:div>
                                    <w:div w:id="1615867654">
                                      <w:marLeft w:val="0"/>
                                      <w:marRight w:val="0"/>
                                      <w:marTop w:val="0"/>
                                      <w:marBottom w:val="0"/>
                                      <w:divBdr>
                                        <w:top w:val="none" w:sz="0" w:space="0" w:color="auto"/>
                                        <w:left w:val="none" w:sz="0" w:space="0" w:color="auto"/>
                                        <w:bottom w:val="none" w:sz="0" w:space="0" w:color="auto"/>
                                        <w:right w:val="none" w:sz="0" w:space="0" w:color="auto"/>
                                      </w:divBdr>
                                    </w:div>
                                    <w:div w:id="379790712">
                                      <w:marLeft w:val="0"/>
                                      <w:marRight w:val="0"/>
                                      <w:marTop w:val="0"/>
                                      <w:marBottom w:val="0"/>
                                      <w:divBdr>
                                        <w:top w:val="none" w:sz="0" w:space="0" w:color="auto"/>
                                        <w:left w:val="none" w:sz="0" w:space="0" w:color="auto"/>
                                        <w:bottom w:val="none" w:sz="0" w:space="0" w:color="auto"/>
                                        <w:right w:val="none" w:sz="0" w:space="0" w:color="auto"/>
                                      </w:divBdr>
                                    </w:div>
                                  </w:divsChild>
                                </w:div>
                                <w:div w:id="202328943">
                                  <w:marLeft w:val="0"/>
                                  <w:marRight w:val="0"/>
                                  <w:marTop w:val="0"/>
                                  <w:marBottom w:val="0"/>
                                  <w:divBdr>
                                    <w:top w:val="none" w:sz="0" w:space="0" w:color="auto"/>
                                    <w:left w:val="none" w:sz="0" w:space="0" w:color="auto"/>
                                    <w:bottom w:val="none" w:sz="0" w:space="0" w:color="auto"/>
                                    <w:right w:val="none" w:sz="0" w:space="0" w:color="auto"/>
                                  </w:divBdr>
                                  <w:divsChild>
                                    <w:div w:id="835809011">
                                      <w:marLeft w:val="0"/>
                                      <w:marRight w:val="0"/>
                                      <w:marTop w:val="0"/>
                                      <w:marBottom w:val="0"/>
                                      <w:divBdr>
                                        <w:top w:val="none" w:sz="0" w:space="0" w:color="auto"/>
                                        <w:left w:val="none" w:sz="0" w:space="0" w:color="auto"/>
                                        <w:bottom w:val="none" w:sz="0" w:space="0" w:color="auto"/>
                                        <w:right w:val="none" w:sz="0" w:space="0" w:color="auto"/>
                                      </w:divBdr>
                                    </w:div>
                                    <w:div w:id="253243150">
                                      <w:marLeft w:val="0"/>
                                      <w:marRight w:val="0"/>
                                      <w:marTop w:val="0"/>
                                      <w:marBottom w:val="0"/>
                                      <w:divBdr>
                                        <w:top w:val="none" w:sz="0" w:space="0" w:color="auto"/>
                                        <w:left w:val="none" w:sz="0" w:space="0" w:color="auto"/>
                                        <w:bottom w:val="none" w:sz="0" w:space="0" w:color="auto"/>
                                        <w:right w:val="none" w:sz="0" w:space="0" w:color="auto"/>
                                      </w:divBdr>
                                    </w:div>
                                    <w:div w:id="1244145497">
                                      <w:marLeft w:val="0"/>
                                      <w:marRight w:val="0"/>
                                      <w:marTop w:val="0"/>
                                      <w:marBottom w:val="0"/>
                                      <w:divBdr>
                                        <w:top w:val="none" w:sz="0" w:space="0" w:color="auto"/>
                                        <w:left w:val="none" w:sz="0" w:space="0" w:color="auto"/>
                                        <w:bottom w:val="none" w:sz="0" w:space="0" w:color="auto"/>
                                        <w:right w:val="none" w:sz="0" w:space="0" w:color="auto"/>
                                      </w:divBdr>
                                    </w:div>
                                  </w:divsChild>
                                </w:div>
                                <w:div w:id="1983926477">
                                  <w:marLeft w:val="0"/>
                                  <w:marRight w:val="0"/>
                                  <w:marTop w:val="0"/>
                                  <w:marBottom w:val="0"/>
                                  <w:divBdr>
                                    <w:top w:val="none" w:sz="0" w:space="0" w:color="auto"/>
                                    <w:left w:val="none" w:sz="0" w:space="0" w:color="auto"/>
                                    <w:bottom w:val="none" w:sz="0" w:space="0" w:color="auto"/>
                                    <w:right w:val="none" w:sz="0" w:space="0" w:color="auto"/>
                                  </w:divBdr>
                                  <w:divsChild>
                                    <w:div w:id="248387224">
                                      <w:marLeft w:val="0"/>
                                      <w:marRight w:val="0"/>
                                      <w:marTop w:val="0"/>
                                      <w:marBottom w:val="0"/>
                                      <w:divBdr>
                                        <w:top w:val="none" w:sz="0" w:space="0" w:color="auto"/>
                                        <w:left w:val="none" w:sz="0" w:space="0" w:color="auto"/>
                                        <w:bottom w:val="none" w:sz="0" w:space="0" w:color="auto"/>
                                        <w:right w:val="none" w:sz="0" w:space="0" w:color="auto"/>
                                      </w:divBdr>
                                    </w:div>
                                    <w:div w:id="1415709430">
                                      <w:marLeft w:val="0"/>
                                      <w:marRight w:val="0"/>
                                      <w:marTop w:val="0"/>
                                      <w:marBottom w:val="0"/>
                                      <w:divBdr>
                                        <w:top w:val="none" w:sz="0" w:space="0" w:color="auto"/>
                                        <w:left w:val="none" w:sz="0" w:space="0" w:color="auto"/>
                                        <w:bottom w:val="none" w:sz="0" w:space="0" w:color="auto"/>
                                        <w:right w:val="none" w:sz="0" w:space="0" w:color="auto"/>
                                      </w:divBdr>
                                    </w:div>
                                    <w:div w:id="741754177">
                                      <w:marLeft w:val="0"/>
                                      <w:marRight w:val="0"/>
                                      <w:marTop w:val="0"/>
                                      <w:marBottom w:val="0"/>
                                      <w:divBdr>
                                        <w:top w:val="none" w:sz="0" w:space="0" w:color="auto"/>
                                        <w:left w:val="none" w:sz="0" w:space="0" w:color="auto"/>
                                        <w:bottom w:val="none" w:sz="0" w:space="0" w:color="auto"/>
                                        <w:right w:val="none" w:sz="0" w:space="0" w:color="auto"/>
                                      </w:divBdr>
                                    </w:div>
                                  </w:divsChild>
                                </w:div>
                                <w:div w:id="950744744">
                                  <w:marLeft w:val="0"/>
                                  <w:marRight w:val="0"/>
                                  <w:marTop w:val="0"/>
                                  <w:marBottom w:val="0"/>
                                  <w:divBdr>
                                    <w:top w:val="none" w:sz="0" w:space="0" w:color="auto"/>
                                    <w:left w:val="none" w:sz="0" w:space="0" w:color="auto"/>
                                    <w:bottom w:val="none" w:sz="0" w:space="0" w:color="auto"/>
                                    <w:right w:val="none" w:sz="0" w:space="0" w:color="auto"/>
                                  </w:divBdr>
                                  <w:divsChild>
                                    <w:div w:id="1704475145">
                                      <w:marLeft w:val="0"/>
                                      <w:marRight w:val="0"/>
                                      <w:marTop w:val="0"/>
                                      <w:marBottom w:val="0"/>
                                      <w:divBdr>
                                        <w:top w:val="none" w:sz="0" w:space="0" w:color="auto"/>
                                        <w:left w:val="none" w:sz="0" w:space="0" w:color="auto"/>
                                        <w:bottom w:val="none" w:sz="0" w:space="0" w:color="auto"/>
                                        <w:right w:val="none" w:sz="0" w:space="0" w:color="auto"/>
                                      </w:divBdr>
                                    </w:div>
                                    <w:div w:id="164783093">
                                      <w:marLeft w:val="0"/>
                                      <w:marRight w:val="0"/>
                                      <w:marTop w:val="0"/>
                                      <w:marBottom w:val="0"/>
                                      <w:divBdr>
                                        <w:top w:val="none" w:sz="0" w:space="0" w:color="auto"/>
                                        <w:left w:val="none" w:sz="0" w:space="0" w:color="auto"/>
                                        <w:bottom w:val="none" w:sz="0" w:space="0" w:color="auto"/>
                                        <w:right w:val="none" w:sz="0" w:space="0" w:color="auto"/>
                                      </w:divBdr>
                                    </w:div>
                                    <w:div w:id="1449815176">
                                      <w:marLeft w:val="0"/>
                                      <w:marRight w:val="0"/>
                                      <w:marTop w:val="0"/>
                                      <w:marBottom w:val="0"/>
                                      <w:divBdr>
                                        <w:top w:val="none" w:sz="0" w:space="0" w:color="auto"/>
                                        <w:left w:val="none" w:sz="0" w:space="0" w:color="auto"/>
                                        <w:bottom w:val="none" w:sz="0" w:space="0" w:color="auto"/>
                                        <w:right w:val="none" w:sz="0" w:space="0" w:color="auto"/>
                                      </w:divBdr>
                                    </w:div>
                                  </w:divsChild>
                                </w:div>
                                <w:div w:id="1442265963">
                                  <w:marLeft w:val="0"/>
                                  <w:marRight w:val="0"/>
                                  <w:marTop w:val="0"/>
                                  <w:marBottom w:val="0"/>
                                  <w:divBdr>
                                    <w:top w:val="none" w:sz="0" w:space="0" w:color="auto"/>
                                    <w:left w:val="none" w:sz="0" w:space="0" w:color="auto"/>
                                    <w:bottom w:val="none" w:sz="0" w:space="0" w:color="auto"/>
                                    <w:right w:val="none" w:sz="0" w:space="0" w:color="auto"/>
                                  </w:divBdr>
                                  <w:divsChild>
                                    <w:div w:id="1753118511">
                                      <w:marLeft w:val="0"/>
                                      <w:marRight w:val="0"/>
                                      <w:marTop w:val="0"/>
                                      <w:marBottom w:val="0"/>
                                      <w:divBdr>
                                        <w:top w:val="none" w:sz="0" w:space="0" w:color="auto"/>
                                        <w:left w:val="none" w:sz="0" w:space="0" w:color="auto"/>
                                        <w:bottom w:val="none" w:sz="0" w:space="0" w:color="auto"/>
                                        <w:right w:val="none" w:sz="0" w:space="0" w:color="auto"/>
                                      </w:divBdr>
                                    </w:div>
                                    <w:div w:id="2133355460">
                                      <w:marLeft w:val="0"/>
                                      <w:marRight w:val="0"/>
                                      <w:marTop w:val="0"/>
                                      <w:marBottom w:val="0"/>
                                      <w:divBdr>
                                        <w:top w:val="none" w:sz="0" w:space="0" w:color="auto"/>
                                        <w:left w:val="none" w:sz="0" w:space="0" w:color="auto"/>
                                        <w:bottom w:val="none" w:sz="0" w:space="0" w:color="auto"/>
                                        <w:right w:val="none" w:sz="0" w:space="0" w:color="auto"/>
                                      </w:divBdr>
                                    </w:div>
                                    <w:div w:id="1602683069">
                                      <w:marLeft w:val="0"/>
                                      <w:marRight w:val="0"/>
                                      <w:marTop w:val="0"/>
                                      <w:marBottom w:val="0"/>
                                      <w:divBdr>
                                        <w:top w:val="none" w:sz="0" w:space="0" w:color="auto"/>
                                        <w:left w:val="none" w:sz="0" w:space="0" w:color="auto"/>
                                        <w:bottom w:val="none" w:sz="0" w:space="0" w:color="auto"/>
                                        <w:right w:val="none" w:sz="0" w:space="0" w:color="auto"/>
                                      </w:divBdr>
                                    </w:div>
                                  </w:divsChild>
                                </w:div>
                                <w:div w:id="1385986282">
                                  <w:marLeft w:val="0"/>
                                  <w:marRight w:val="0"/>
                                  <w:marTop w:val="0"/>
                                  <w:marBottom w:val="0"/>
                                  <w:divBdr>
                                    <w:top w:val="none" w:sz="0" w:space="0" w:color="auto"/>
                                    <w:left w:val="none" w:sz="0" w:space="0" w:color="auto"/>
                                    <w:bottom w:val="none" w:sz="0" w:space="0" w:color="auto"/>
                                    <w:right w:val="none" w:sz="0" w:space="0" w:color="auto"/>
                                  </w:divBdr>
                                  <w:divsChild>
                                    <w:div w:id="240412655">
                                      <w:marLeft w:val="0"/>
                                      <w:marRight w:val="0"/>
                                      <w:marTop w:val="0"/>
                                      <w:marBottom w:val="0"/>
                                      <w:divBdr>
                                        <w:top w:val="none" w:sz="0" w:space="0" w:color="auto"/>
                                        <w:left w:val="none" w:sz="0" w:space="0" w:color="auto"/>
                                        <w:bottom w:val="none" w:sz="0" w:space="0" w:color="auto"/>
                                        <w:right w:val="none" w:sz="0" w:space="0" w:color="auto"/>
                                      </w:divBdr>
                                    </w:div>
                                    <w:div w:id="1571429021">
                                      <w:marLeft w:val="0"/>
                                      <w:marRight w:val="0"/>
                                      <w:marTop w:val="0"/>
                                      <w:marBottom w:val="0"/>
                                      <w:divBdr>
                                        <w:top w:val="none" w:sz="0" w:space="0" w:color="auto"/>
                                        <w:left w:val="none" w:sz="0" w:space="0" w:color="auto"/>
                                        <w:bottom w:val="none" w:sz="0" w:space="0" w:color="auto"/>
                                        <w:right w:val="none" w:sz="0" w:space="0" w:color="auto"/>
                                      </w:divBdr>
                                    </w:div>
                                    <w:div w:id="399669001">
                                      <w:marLeft w:val="0"/>
                                      <w:marRight w:val="0"/>
                                      <w:marTop w:val="0"/>
                                      <w:marBottom w:val="0"/>
                                      <w:divBdr>
                                        <w:top w:val="none" w:sz="0" w:space="0" w:color="auto"/>
                                        <w:left w:val="none" w:sz="0" w:space="0" w:color="auto"/>
                                        <w:bottom w:val="none" w:sz="0" w:space="0" w:color="auto"/>
                                        <w:right w:val="none" w:sz="0" w:space="0" w:color="auto"/>
                                      </w:divBdr>
                                    </w:div>
                                  </w:divsChild>
                                </w:div>
                                <w:div w:id="1302998956">
                                  <w:marLeft w:val="0"/>
                                  <w:marRight w:val="0"/>
                                  <w:marTop w:val="0"/>
                                  <w:marBottom w:val="0"/>
                                  <w:divBdr>
                                    <w:top w:val="none" w:sz="0" w:space="0" w:color="auto"/>
                                    <w:left w:val="none" w:sz="0" w:space="0" w:color="auto"/>
                                    <w:bottom w:val="none" w:sz="0" w:space="0" w:color="auto"/>
                                    <w:right w:val="none" w:sz="0" w:space="0" w:color="auto"/>
                                  </w:divBdr>
                                  <w:divsChild>
                                    <w:div w:id="1250118375">
                                      <w:marLeft w:val="0"/>
                                      <w:marRight w:val="0"/>
                                      <w:marTop w:val="0"/>
                                      <w:marBottom w:val="0"/>
                                      <w:divBdr>
                                        <w:top w:val="none" w:sz="0" w:space="0" w:color="auto"/>
                                        <w:left w:val="none" w:sz="0" w:space="0" w:color="auto"/>
                                        <w:bottom w:val="none" w:sz="0" w:space="0" w:color="auto"/>
                                        <w:right w:val="none" w:sz="0" w:space="0" w:color="auto"/>
                                      </w:divBdr>
                                    </w:div>
                                    <w:div w:id="389890466">
                                      <w:marLeft w:val="0"/>
                                      <w:marRight w:val="0"/>
                                      <w:marTop w:val="0"/>
                                      <w:marBottom w:val="0"/>
                                      <w:divBdr>
                                        <w:top w:val="none" w:sz="0" w:space="0" w:color="auto"/>
                                        <w:left w:val="none" w:sz="0" w:space="0" w:color="auto"/>
                                        <w:bottom w:val="none" w:sz="0" w:space="0" w:color="auto"/>
                                        <w:right w:val="none" w:sz="0" w:space="0" w:color="auto"/>
                                      </w:divBdr>
                                    </w:div>
                                    <w:div w:id="1680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6425">
                              <w:marLeft w:val="0"/>
                              <w:marRight w:val="0"/>
                              <w:marTop w:val="0"/>
                              <w:marBottom w:val="0"/>
                              <w:divBdr>
                                <w:top w:val="none" w:sz="0" w:space="0" w:color="auto"/>
                                <w:left w:val="none" w:sz="0" w:space="0" w:color="auto"/>
                                <w:bottom w:val="none" w:sz="0" w:space="0" w:color="auto"/>
                                <w:right w:val="none" w:sz="0" w:space="0" w:color="auto"/>
                              </w:divBdr>
                              <w:divsChild>
                                <w:div w:id="1496414371">
                                  <w:marLeft w:val="0"/>
                                  <w:marRight w:val="0"/>
                                  <w:marTop w:val="0"/>
                                  <w:marBottom w:val="0"/>
                                  <w:divBdr>
                                    <w:top w:val="none" w:sz="0" w:space="0" w:color="auto"/>
                                    <w:left w:val="none" w:sz="0" w:space="0" w:color="auto"/>
                                    <w:bottom w:val="none" w:sz="0" w:space="0" w:color="auto"/>
                                    <w:right w:val="none" w:sz="0" w:space="0" w:color="auto"/>
                                  </w:divBdr>
                                  <w:divsChild>
                                    <w:div w:id="1292856251">
                                      <w:marLeft w:val="0"/>
                                      <w:marRight w:val="0"/>
                                      <w:marTop w:val="0"/>
                                      <w:marBottom w:val="0"/>
                                      <w:divBdr>
                                        <w:top w:val="none" w:sz="0" w:space="0" w:color="auto"/>
                                        <w:left w:val="none" w:sz="0" w:space="0" w:color="auto"/>
                                        <w:bottom w:val="none" w:sz="0" w:space="0" w:color="auto"/>
                                        <w:right w:val="none" w:sz="0" w:space="0" w:color="auto"/>
                                      </w:divBdr>
                                    </w:div>
                                    <w:div w:id="306325596">
                                      <w:marLeft w:val="0"/>
                                      <w:marRight w:val="0"/>
                                      <w:marTop w:val="0"/>
                                      <w:marBottom w:val="0"/>
                                      <w:divBdr>
                                        <w:top w:val="none" w:sz="0" w:space="0" w:color="auto"/>
                                        <w:left w:val="none" w:sz="0" w:space="0" w:color="auto"/>
                                        <w:bottom w:val="none" w:sz="0" w:space="0" w:color="auto"/>
                                        <w:right w:val="none" w:sz="0" w:space="0" w:color="auto"/>
                                      </w:divBdr>
                                    </w:div>
                                  </w:divsChild>
                                </w:div>
                                <w:div w:id="1081370371">
                                  <w:marLeft w:val="0"/>
                                  <w:marRight w:val="0"/>
                                  <w:marTop w:val="0"/>
                                  <w:marBottom w:val="0"/>
                                  <w:divBdr>
                                    <w:top w:val="none" w:sz="0" w:space="0" w:color="auto"/>
                                    <w:left w:val="none" w:sz="0" w:space="0" w:color="auto"/>
                                    <w:bottom w:val="none" w:sz="0" w:space="0" w:color="auto"/>
                                    <w:right w:val="none" w:sz="0" w:space="0" w:color="auto"/>
                                  </w:divBdr>
                                  <w:divsChild>
                                    <w:div w:id="899049403">
                                      <w:marLeft w:val="0"/>
                                      <w:marRight w:val="0"/>
                                      <w:marTop w:val="0"/>
                                      <w:marBottom w:val="0"/>
                                      <w:divBdr>
                                        <w:top w:val="none" w:sz="0" w:space="0" w:color="auto"/>
                                        <w:left w:val="none" w:sz="0" w:space="0" w:color="auto"/>
                                        <w:bottom w:val="none" w:sz="0" w:space="0" w:color="auto"/>
                                        <w:right w:val="none" w:sz="0" w:space="0" w:color="auto"/>
                                      </w:divBdr>
                                    </w:div>
                                    <w:div w:id="672219458">
                                      <w:marLeft w:val="0"/>
                                      <w:marRight w:val="0"/>
                                      <w:marTop w:val="0"/>
                                      <w:marBottom w:val="0"/>
                                      <w:divBdr>
                                        <w:top w:val="none" w:sz="0" w:space="0" w:color="auto"/>
                                        <w:left w:val="none" w:sz="0" w:space="0" w:color="auto"/>
                                        <w:bottom w:val="none" w:sz="0" w:space="0" w:color="auto"/>
                                        <w:right w:val="none" w:sz="0" w:space="0" w:color="auto"/>
                                      </w:divBdr>
                                    </w:div>
                                    <w:div w:id="306908349">
                                      <w:marLeft w:val="0"/>
                                      <w:marRight w:val="0"/>
                                      <w:marTop w:val="0"/>
                                      <w:marBottom w:val="0"/>
                                      <w:divBdr>
                                        <w:top w:val="none" w:sz="0" w:space="0" w:color="auto"/>
                                        <w:left w:val="none" w:sz="0" w:space="0" w:color="auto"/>
                                        <w:bottom w:val="none" w:sz="0" w:space="0" w:color="auto"/>
                                        <w:right w:val="none" w:sz="0" w:space="0" w:color="auto"/>
                                      </w:divBdr>
                                    </w:div>
                                  </w:divsChild>
                                </w:div>
                                <w:div w:id="93331052">
                                  <w:marLeft w:val="0"/>
                                  <w:marRight w:val="0"/>
                                  <w:marTop w:val="0"/>
                                  <w:marBottom w:val="0"/>
                                  <w:divBdr>
                                    <w:top w:val="none" w:sz="0" w:space="0" w:color="auto"/>
                                    <w:left w:val="none" w:sz="0" w:space="0" w:color="auto"/>
                                    <w:bottom w:val="none" w:sz="0" w:space="0" w:color="auto"/>
                                    <w:right w:val="none" w:sz="0" w:space="0" w:color="auto"/>
                                  </w:divBdr>
                                  <w:divsChild>
                                    <w:div w:id="2009946129">
                                      <w:marLeft w:val="0"/>
                                      <w:marRight w:val="0"/>
                                      <w:marTop w:val="0"/>
                                      <w:marBottom w:val="0"/>
                                      <w:divBdr>
                                        <w:top w:val="none" w:sz="0" w:space="0" w:color="auto"/>
                                        <w:left w:val="none" w:sz="0" w:space="0" w:color="auto"/>
                                        <w:bottom w:val="none" w:sz="0" w:space="0" w:color="auto"/>
                                        <w:right w:val="none" w:sz="0" w:space="0" w:color="auto"/>
                                      </w:divBdr>
                                    </w:div>
                                    <w:div w:id="327944543">
                                      <w:marLeft w:val="0"/>
                                      <w:marRight w:val="0"/>
                                      <w:marTop w:val="0"/>
                                      <w:marBottom w:val="0"/>
                                      <w:divBdr>
                                        <w:top w:val="none" w:sz="0" w:space="0" w:color="auto"/>
                                        <w:left w:val="none" w:sz="0" w:space="0" w:color="auto"/>
                                        <w:bottom w:val="none" w:sz="0" w:space="0" w:color="auto"/>
                                        <w:right w:val="none" w:sz="0" w:space="0" w:color="auto"/>
                                      </w:divBdr>
                                    </w:div>
                                    <w:div w:id="336466642">
                                      <w:marLeft w:val="0"/>
                                      <w:marRight w:val="0"/>
                                      <w:marTop w:val="0"/>
                                      <w:marBottom w:val="0"/>
                                      <w:divBdr>
                                        <w:top w:val="none" w:sz="0" w:space="0" w:color="auto"/>
                                        <w:left w:val="none" w:sz="0" w:space="0" w:color="auto"/>
                                        <w:bottom w:val="none" w:sz="0" w:space="0" w:color="auto"/>
                                        <w:right w:val="none" w:sz="0" w:space="0" w:color="auto"/>
                                      </w:divBdr>
                                    </w:div>
                                  </w:divsChild>
                                </w:div>
                                <w:div w:id="755127834">
                                  <w:marLeft w:val="0"/>
                                  <w:marRight w:val="0"/>
                                  <w:marTop w:val="0"/>
                                  <w:marBottom w:val="0"/>
                                  <w:divBdr>
                                    <w:top w:val="none" w:sz="0" w:space="0" w:color="auto"/>
                                    <w:left w:val="none" w:sz="0" w:space="0" w:color="auto"/>
                                    <w:bottom w:val="none" w:sz="0" w:space="0" w:color="auto"/>
                                    <w:right w:val="none" w:sz="0" w:space="0" w:color="auto"/>
                                  </w:divBdr>
                                  <w:divsChild>
                                    <w:div w:id="741870140">
                                      <w:marLeft w:val="0"/>
                                      <w:marRight w:val="0"/>
                                      <w:marTop w:val="0"/>
                                      <w:marBottom w:val="0"/>
                                      <w:divBdr>
                                        <w:top w:val="none" w:sz="0" w:space="0" w:color="auto"/>
                                        <w:left w:val="none" w:sz="0" w:space="0" w:color="auto"/>
                                        <w:bottom w:val="none" w:sz="0" w:space="0" w:color="auto"/>
                                        <w:right w:val="none" w:sz="0" w:space="0" w:color="auto"/>
                                      </w:divBdr>
                                    </w:div>
                                    <w:div w:id="959216508">
                                      <w:marLeft w:val="0"/>
                                      <w:marRight w:val="0"/>
                                      <w:marTop w:val="0"/>
                                      <w:marBottom w:val="0"/>
                                      <w:divBdr>
                                        <w:top w:val="none" w:sz="0" w:space="0" w:color="auto"/>
                                        <w:left w:val="none" w:sz="0" w:space="0" w:color="auto"/>
                                        <w:bottom w:val="none" w:sz="0" w:space="0" w:color="auto"/>
                                        <w:right w:val="none" w:sz="0" w:space="0" w:color="auto"/>
                                      </w:divBdr>
                                    </w:div>
                                    <w:div w:id="1717582126">
                                      <w:marLeft w:val="0"/>
                                      <w:marRight w:val="0"/>
                                      <w:marTop w:val="0"/>
                                      <w:marBottom w:val="0"/>
                                      <w:divBdr>
                                        <w:top w:val="none" w:sz="0" w:space="0" w:color="auto"/>
                                        <w:left w:val="none" w:sz="0" w:space="0" w:color="auto"/>
                                        <w:bottom w:val="none" w:sz="0" w:space="0" w:color="auto"/>
                                        <w:right w:val="none" w:sz="0" w:space="0" w:color="auto"/>
                                      </w:divBdr>
                                    </w:div>
                                  </w:divsChild>
                                </w:div>
                                <w:div w:id="383021678">
                                  <w:marLeft w:val="0"/>
                                  <w:marRight w:val="0"/>
                                  <w:marTop w:val="0"/>
                                  <w:marBottom w:val="0"/>
                                  <w:divBdr>
                                    <w:top w:val="none" w:sz="0" w:space="0" w:color="auto"/>
                                    <w:left w:val="none" w:sz="0" w:space="0" w:color="auto"/>
                                    <w:bottom w:val="none" w:sz="0" w:space="0" w:color="auto"/>
                                    <w:right w:val="none" w:sz="0" w:space="0" w:color="auto"/>
                                  </w:divBdr>
                                  <w:divsChild>
                                    <w:div w:id="1453327812">
                                      <w:marLeft w:val="0"/>
                                      <w:marRight w:val="0"/>
                                      <w:marTop w:val="0"/>
                                      <w:marBottom w:val="0"/>
                                      <w:divBdr>
                                        <w:top w:val="none" w:sz="0" w:space="0" w:color="auto"/>
                                        <w:left w:val="none" w:sz="0" w:space="0" w:color="auto"/>
                                        <w:bottom w:val="none" w:sz="0" w:space="0" w:color="auto"/>
                                        <w:right w:val="none" w:sz="0" w:space="0" w:color="auto"/>
                                      </w:divBdr>
                                    </w:div>
                                    <w:div w:id="933514082">
                                      <w:marLeft w:val="0"/>
                                      <w:marRight w:val="0"/>
                                      <w:marTop w:val="0"/>
                                      <w:marBottom w:val="0"/>
                                      <w:divBdr>
                                        <w:top w:val="none" w:sz="0" w:space="0" w:color="auto"/>
                                        <w:left w:val="none" w:sz="0" w:space="0" w:color="auto"/>
                                        <w:bottom w:val="none" w:sz="0" w:space="0" w:color="auto"/>
                                        <w:right w:val="none" w:sz="0" w:space="0" w:color="auto"/>
                                      </w:divBdr>
                                    </w:div>
                                    <w:div w:id="2111001937">
                                      <w:marLeft w:val="0"/>
                                      <w:marRight w:val="0"/>
                                      <w:marTop w:val="0"/>
                                      <w:marBottom w:val="0"/>
                                      <w:divBdr>
                                        <w:top w:val="none" w:sz="0" w:space="0" w:color="auto"/>
                                        <w:left w:val="none" w:sz="0" w:space="0" w:color="auto"/>
                                        <w:bottom w:val="none" w:sz="0" w:space="0" w:color="auto"/>
                                        <w:right w:val="none" w:sz="0" w:space="0" w:color="auto"/>
                                      </w:divBdr>
                                    </w:div>
                                  </w:divsChild>
                                </w:div>
                                <w:div w:id="240070985">
                                  <w:marLeft w:val="0"/>
                                  <w:marRight w:val="0"/>
                                  <w:marTop w:val="0"/>
                                  <w:marBottom w:val="0"/>
                                  <w:divBdr>
                                    <w:top w:val="none" w:sz="0" w:space="0" w:color="auto"/>
                                    <w:left w:val="none" w:sz="0" w:space="0" w:color="auto"/>
                                    <w:bottom w:val="none" w:sz="0" w:space="0" w:color="auto"/>
                                    <w:right w:val="none" w:sz="0" w:space="0" w:color="auto"/>
                                  </w:divBdr>
                                  <w:divsChild>
                                    <w:div w:id="531964904">
                                      <w:marLeft w:val="0"/>
                                      <w:marRight w:val="0"/>
                                      <w:marTop w:val="0"/>
                                      <w:marBottom w:val="0"/>
                                      <w:divBdr>
                                        <w:top w:val="none" w:sz="0" w:space="0" w:color="auto"/>
                                        <w:left w:val="none" w:sz="0" w:space="0" w:color="auto"/>
                                        <w:bottom w:val="none" w:sz="0" w:space="0" w:color="auto"/>
                                        <w:right w:val="none" w:sz="0" w:space="0" w:color="auto"/>
                                      </w:divBdr>
                                    </w:div>
                                    <w:div w:id="70809103">
                                      <w:marLeft w:val="0"/>
                                      <w:marRight w:val="0"/>
                                      <w:marTop w:val="0"/>
                                      <w:marBottom w:val="0"/>
                                      <w:divBdr>
                                        <w:top w:val="none" w:sz="0" w:space="0" w:color="auto"/>
                                        <w:left w:val="none" w:sz="0" w:space="0" w:color="auto"/>
                                        <w:bottom w:val="none" w:sz="0" w:space="0" w:color="auto"/>
                                        <w:right w:val="none" w:sz="0" w:space="0" w:color="auto"/>
                                      </w:divBdr>
                                    </w:div>
                                    <w:div w:id="1307127665">
                                      <w:marLeft w:val="0"/>
                                      <w:marRight w:val="0"/>
                                      <w:marTop w:val="0"/>
                                      <w:marBottom w:val="0"/>
                                      <w:divBdr>
                                        <w:top w:val="none" w:sz="0" w:space="0" w:color="auto"/>
                                        <w:left w:val="none" w:sz="0" w:space="0" w:color="auto"/>
                                        <w:bottom w:val="none" w:sz="0" w:space="0" w:color="auto"/>
                                        <w:right w:val="none" w:sz="0" w:space="0" w:color="auto"/>
                                      </w:divBdr>
                                    </w:div>
                                  </w:divsChild>
                                </w:div>
                                <w:div w:id="1002974718">
                                  <w:marLeft w:val="0"/>
                                  <w:marRight w:val="0"/>
                                  <w:marTop w:val="0"/>
                                  <w:marBottom w:val="0"/>
                                  <w:divBdr>
                                    <w:top w:val="none" w:sz="0" w:space="0" w:color="auto"/>
                                    <w:left w:val="none" w:sz="0" w:space="0" w:color="auto"/>
                                    <w:bottom w:val="none" w:sz="0" w:space="0" w:color="auto"/>
                                    <w:right w:val="none" w:sz="0" w:space="0" w:color="auto"/>
                                  </w:divBdr>
                                  <w:divsChild>
                                    <w:div w:id="1623264513">
                                      <w:marLeft w:val="0"/>
                                      <w:marRight w:val="0"/>
                                      <w:marTop w:val="0"/>
                                      <w:marBottom w:val="0"/>
                                      <w:divBdr>
                                        <w:top w:val="none" w:sz="0" w:space="0" w:color="auto"/>
                                        <w:left w:val="none" w:sz="0" w:space="0" w:color="auto"/>
                                        <w:bottom w:val="none" w:sz="0" w:space="0" w:color="auto"/>
                                        <w:right w:val="none" w:sz="0" w:space="0" w:color="auto"/>
                                      </w:divBdr>
                                    </w:div>
                                    <w:div w:id="1941254082">
                                      <w:marLeft w:val="0"/>
                                      <w:marRight w:val="0"/>
                                      <w:marTop w:val="0"/>
                                      <w:marBottom w:val="0"/>
                                      <w:divBdr>
                                        <w:top w:val="none" w:sz="0" w:space="0" w:color="auto"/>
                                        <w:left w:val="none" w:sz="0" w:space="0" w:color="auto"/>
                                        <w:bottom w:val="none" w:sz="0" w:space="0" w:color="auto"/>
                                        <w:right w:val="none" w:sz="0" w:space="0" w:color="auto"/>
                                      </w:divBdr>
                                    </w:div>
                                    <w:div w:id="892278690">
                                      <w:marLeft w:val="0"/>
                                      <w:marRight w:val="0"/>
                                      <w:marTop w:val="0"/>
                                      <w:marBottom w:val="0"/>
                                      <w:divBdr>
                                        <w:top w:val="none" w:sz="0" w:space="0" w:color="auto"/>
                                        <w:left w:val="none" w:sz="0" w:space="0" w:color="auto"/>
                                        <w:bottom w:val="none" w:sz="0" w:space="0" w:color="auto"/>
                                        <w:right w:val="none" w:sz="0" w:space="0" w:color="auto"/>
                                      </w:divBdr>
                                    </w:div>
                                  </w:divsChild>
                                </w:div>
                                <w:div w:id="1178278263">
                                  <w:marLeft w:val="0"/>
                                  <w:marRight w:val="0"/>
                                  <w:marTop w:val="0"/>
                                  <w:marBottom w:val="0"/>
                                  <w:divBdr>
                                    <w:top w:val="none" w:sz="0" w:space="0" w:color="auto"/>
                                    <w:left w:val="none" w:sz="0" w:space="0" w:color="auto"/>
                                    <w:bottom w:val="none" w:sz="0" w:space="0" w:color="auto"/>
                                    <w:right w:val="none" w:sz="0" w:space="0" w:color="auto"/>
                                  </w:divBdr>
                                  <w:divsChild>
                                    <w:div w:id="89353480">
                                      <w:marLeft w:val="0"/>
                                      <w:marRight w:val="0"/>
                                      <w:marTop w:val="0"/>
                                      <w:marBottom w:val="0"/>
                                      <w:divBdr>
                                        <w:top w:val="none" w:sz="0" w:space="0" w:color="auto"/>
                                        <w:left w:val="none" w:sz="0" w:space="0" w:color="auto"/>
                                        <w:bottom w:val="none" w:sz="0" w:space="0" w:color="auto"/>
                                        <w:right w:val="none" w:sz="0" w:space="0" w:color="auto"/>
                                      </w:divBdr>
                                    </w:div>
                                    <w:div w:id="63139554">
                                      <w:marLeft w:val="0"/>
                                      <w:marRight w:val="0"/>
                                      <w:marTop w:val="0"/>
                                      <w:marBottom w:val="0"/>
                                      <w:divBdr>
                                        <w:top w:val="none" w:sz="0" w:space="0" w:color="auto"/>
                                        <w:left w:val="none" w:sz="0" w:space="0" w:color="auto"/>
                                        <w:bottom w:val="none" w:sz="0" w:space="0" w:color="auto"/>
                                        <w:right w:val="none" w:sz="0" w:space="0" w:color="auto"/>
                                      </w:divBdr>
                                    </w:div>
                                    <w:div w:id="3098587">
                                      <w:marLeft w:val="0"/>
                                      <w:marRight w:val="0"/>
                                      <w:marTop w:val="0"/>
                                      <w:marBottom w:val="0"/>
                                      <w:divBdr>
                                        <w:top w:val="none" w:sz="0" w:space="0" w:color="auto"/>
                                        <w:left w:val="none" w:sz="0" w:space="0" w:color="auto"/>
                                        <w:bottom w:val="none" w:sz="0" w:space="0" w:color="auto"/>
                                        <w:right w:val="none" w:sz="0" w:space="0" w:color="auto"/>
                                      </w:divBdr>
                                    </w:div>
                                  </w:divsChild>
                                </w:div>
                                <w:div w:id="1504784806">
                                  <w:marLeft w:val="0"/>
                                  <w:marRight w:val="0"/>
                                  <w:marTop w:val="0"/>
                                  <w:marBottom w:val="0"/>
                                  <w:divBdr>
                                    <w:top w:val="none" w:sz="0" w:space="0" w:color="auto"/>
                                    <w:left w:val="none" w:sz="0" w:space="0" w:color="auto"/>
                                    <w:bottom w:val="none" w:sz="0" w:space="0" w:color="auto"/>
                                    <w:right w:val="none" w:sz="0" w:space="0" w:color="auto"/>
                                  </w:divBdr>
                                  <w:divsChild>
                                    <w:div w:id="2126650442">
                                      <w:marLeft w:val="0"/>
                                      <w:marRight w:val="0"/>
                                      <w:marTop w:val="0"/>
                                      <w:marBottom w:val="0"/>
                                      <w:divBdr>
                                        <w:top w:val="none" w:sz="0" w:space="0" w:color="auto"/>
                                        <w:left w:val="none" w:sz="0" w:space="0" w:color="auto"/>
                                        <w:bottom w:val="none" w:sz="0" w:space="0" w:color="auto"/>
                                        <w:right w:val="none" w:sz="0" w:space="0" w:color="auto"/>
                                      </w:divBdr>
                                    </w:div>
                                    <w:div w:id="1618416372">
                                      <w:marLeft w:val="0"/>
                                      <w:marRight w:val="0"/>
                                      <w:marTop w:val="0"/>
                                      <w:marBottom w:val="0"/>
                                      <w:divBdr>
                                        <w:top w:val="none" w:sz="0" w:space="0" w:color="auto"/>
                                        <w:left w:val="none" w:sz="0" w:space="0" w:color="auto"/>
                                        <w:bottom w:val="none" w:sz="0" w:space="0" w:color="auto"/>
                                        <w:right w:val="none" w:sz="0" w:space="0" w:color="auto"/>
                                      </w:divBdr>
                                    </w:div>
                                    <w:div w:id="687295999">
                                      <w:marLeft w:val="0"/>
                                      <w:marRight w:val="0"/>
                                      <w:marTop w:val="0"/>
                                      <w:marBottom w:val="0"/>
                                      <w:divBdr>
                                        <w:top w:val="none" w:sz="0" w:space="0" w:color="auto"/>
                                        <w:left w:val="none" w:sz="0" w:space="0" w:color="auto"/>
                                        <w:bottom w:val="none" w:sz="0" w:space="0" w:color="auto"/>
                                        <w:right w:val="none" w:sz="0" w:space="0" w:color="auto"/>
                                      </w:divBdr>
                                    </w:div>
                                  </w:divsChild>
                                </w:div>
                                <w:div w:id="673531627">
                                  <w:marLeft w:val="0"/>
                                  <w:marRight w:val="0"/>
                                  <w:marTop w:val="0"/>
                                  <w:marBottom w:val="0"/>
                                  <w:divBdr>
                                    <w:top w:val="none" w:sz="0" w:space="0" w:color="auto"/>
                                    <w:left w:val="none" w:sz="0" w:space="0" w:color="auto"/>
                                    <w:bottom w:val="none" w:sz="0" w:space="0" w:color="auto"/>
                                    <w:right w:val="none" w:sz="0" w:space="0" w:color="auto"/>
                                  </w:divBdr>
                                  <w:divsChild>
                                    <w:div w:id="825897678">
                                      <w:marLeft w:val="0"/>
                                      <w:marRight w:val="0"/>
                                      <w:marTop w:val="0"/>
                                      <w:marBottom w:val="0"/>
                                      <w:divBdr>
                                        <w:top w:val="none" w:sz="0" w:space="0" w:color="auto"/>
                                        <w:left w:val="none" w:sz="0" w:space="0" w:color="auto"/>
                                        <w:bottom w:val="none" w:sz="0" w:space="0" w:color="auto"/>
                                        <w:right w:val="none" w:sz="0" w:space="0" w:color="auto"/>
                                      </w:divBdr>
                                    </w:div>
                                    <w:div w:id="489833363">
                                      <w:marLeft w:val="0"/>
                                      <w:marRight w:val="0"/>
                                      <w:marTop w:val="0"/>
                                      <w:marBottom w:val="0"/>
                                      <w:divBdr>
                                        <w:top w:val="none" w:sz="0" w:space="0" w:color="auto"/>
                                        <w:left w:val="none" w:sz="0" w:space="0" w:color="auto"/>
                                        <w:bottom w:val="none" w:sz="0" w:space="0" w:color="auto"/>
                                        <w:right w:val="none" w:sz="0" w:space="0" w:color="auto"/>
                                      </w:divBdr>
                                    </w:div>
                                    <w:div w:id="458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80087">
                              <w:marLeft w:val="0"/>
                              <w:marRight w:val="0"/>
                              <w:marTop w:val="0"/>
                              <w:marBottom w:val="0"/>
                              <w:divBdr>
                                <w:top w:val="none" w:sz="0" w:space="0" w:color="auto"/>
                                <w:left w:val="none" w:sz="0" w:space="0" w:color="auto"/>
                                <w:bottom w:val="none" w:sz="0" w:space="0" w:color="auto"/>
                                <w:right w:val="none" w:sz="0" w:space="0" w:color="auto"/>
                              </w:divBdr>
                              <w:divsChild>
                                <w:div w:id="993607800">
                                  <w:marLeft w:val="0"/>
                                  <w:marRight w:val="0"/>
                                  <w:marTop w:val="0"/>
                                  <w:marBottom w:val="0"/>
                                  <w:divBdr>
                                    <w:top w:val="none" w:sz="0" w:space="0" w:color="auto"/>
                                    <w:left w:val="none" w:sz="0" w:space="0" w:color="auto"/>
                                    <w:bottom w:val="none" w:sz="0" w:space="0" w:color="auto"/>
                                    <w:right w:val="none" w:sz="0" w:space="0" w:color="auto"/>
                                  </w:divBdr>
                                  <w:divsChild>
                                    <w:div w:id="178545865">
                                      <w:marLeft w:val="0"/>
                                      <w:marRight w:val="0"/>
                                      <w:marTop w:val="0"/>
                                      <w:marBottom w:val="0"/>
                                      <w:divBdr>
                                        <w:top w:val="none" w:sz="0" w:space="0" w:color="auto"/>
                                        <w:left w:val="none" w:sz="0" w:space="0" w:color="auto"/>
                                        <w:bottom w:val="none" w:sz="0" w:space="0" w:color="auto"/>
                                        <w:right w:val="none" w:sz="0" w:space="0" w:color="auto"/>
                                      </w:divBdr>
                                    </w:div>
                                    <w:div w:id="324361043">
                                      <w:marLeft w:val="0"/>
                                      <w:marRight w:val="0"/>
                                      <w:marTop w:val="0"/>
                                      <w:marBottom w:val="0"/>
                                      <w:divBdr>
                                        <w:top w:val="none" w:sz="0" w:space="0" w:color="auto"/>
                                        <w:left w:val="none" w:sz="0" w:space="0" w:color="auto"/>
                                        <w:bottom w:val="none" w:sz="0" w:space="0" w:color="auto"/>
                                        <w:right w:val="none" w:sz="0" w:space="0" w:color="auto"/>
                                      </w:divBdr>
                                    </w:div>
                                    <w:div w:id="790126643">
                                      <w:marLeft w:val="0"/>
                                      <w:marRight w:val="0"/>
                                      <w:marTop w:val="0"/>
                                      <w:marBottom w:val="0"/>
                                      <w:divBdr>
                                        <w:top w:val="none" w:sz="0" w:space="0" w:color="auto"/>
                                        <w:left w:val="none" w:sz="0" w:space="0" w:color="auto"/>
                                        <w:bottom w:val="none" w:sz="0" w:space="0" w:color="auto"/>
                                        <w:right w:val="none" w:sz="0" w:space="0" w:color="auto"/>
                                      </w:divBdr>
                                    </w:div>
                                  </w:divsChild>
                                </w:div>
                                <w:div w:id="406071153">
                                  <w:marLeft w:val="0"/>
                                  <w:marRight w:val="0"/>
                                  <w:marTop w:val="0"/>
                                  <w:marBottom w:val="0"/>
                                  <w:divBdr>
                                    <w:top w:val="none" w:sz="0" w:space="0" w:color="auto"/>
                                    <w:left w:val="none" w:sz="0" w:space="0" w:color="auto"/>
                                    <w:bottom w:val="none" w:sz="0" w:space="0" w:color="auto"/>
                                    <w:right w:val="none" w:sz="0" w:space="0" w:color="auto"/>
                                  </w:divBdr>
                                  <w:divsChild>
                                    <w:div w:id="1712539205">
                                      <w:marLeft w:val="0"/>
                                      <w:marRight w:val="0"/>
                                      <w:marTop w:val="0"/>
                                      <w:marBottom w:val="0"/>
                                      <w:divBdr>
                                        <w:top w:val="none" w:sz="0" w:space="0" w:color="auto"/>
                                        <w:left w:val="none" w:sz="0" w:space="0" w:color="auto"/>
                                        <w:bottom w:val="none" w:sz="0" w:space="0" w:color="auto"/>
                                        <w:right w:val="none" w:sz="0" w:space="0" w:color="auto"/>
                                      </w:divBdr>
                                    </w:div>
                                    <w:div w:id="1762264048">
                                      <w:marLeft w:val="0"/>
                                      <w:marRight w:val="0"/>
                                      <w:marTop w:val="0"/>
                                      <w:marBottom w:val="0"/>
                                      <w:divBdr>
                                        <w:top w:val="none" w:sz="0" w:space="0" w:color="auto"/>
                                        <w:left w:val="none" w:sz="0" w:space="0" w:color="auto"/>
                                        <w:bottom w:val="none" w:sz="0" w:space="0" w:color="auto"/>
                                        <w:right w:val="none" w:sz="0" w:space="0" w:color="auto"/>
                                      </w:divBdr>
                                    </w:div>
                                    <w:div w:id="366101623">
                                      <w:marLeft w:val="0"/>
                                      <w:marRight w:val="0"/>
                                      <w:marTop w:val="0"/>
                                      <w:marBottom w:val="0"/>
                                      <w:divBdr>
                                        <w:top w:val="none" w:sz="0" w:space="0" w:color="auto"/>
                                        <w:left w:val="none" w:sz="0" w:space="0" w:color="auto"/>
                                        <w:bottom w:val="none" w:sz="0" w:space="0" w:color="auto"/>
                                        <w:right w:val="none" w:sz="0" w:space="0" w:color="auto"/>
                                      </w:divBdr>
                                    </w:div>
                                  </w:divsChild>
                                </w:div>
                                <w:div w:id="1235311706">
                                  <w:marLeft w:val="0"/>
                                  <w:marRight w:val="0"/>
                                  <w:marTop w:val="0"/>
                                  <w:marBottom w:val="0"/>
                                  <w:divBdr>
                                    <w:top w:val="none" w:sz="0" w:space="0" w:color="auto"/>
                                    <w:left w:val="none" w:sz="0" w:space="0" w:color="auto"/>
                                    <w:bottom w:val="none" w:sz="0" w:space="0" w:color="auto"/>
                                    <w:right w:val="none" w:sz="0" w:space="0" w:color="auto"/>
                                  </w:divBdr>
                                  <w:divsChild>
                                    <w:div w:id="625737997">
                                      <w:marLeft w:val="0"/>
                                      <w:marRight w:val="0"/>
                                      <w:marTop w:val="0"/>
                                      <w:marBottom w:val="0"/>
                                      <w:divBdr>
                                        <w:top w:val="none" w:sz="0" w:space="0" w:color="auto"/>
                                        <w:left w:val="none" w:sz="0" w:space="0" w:color="auto"/>
                                        <w:bottom w:val="none" w:sz="0" w:space="0" w:color="auto"/>
                                        <w:right w:val="none" w:sz="0" w:space="0" w:color="auto"/>
                                      </w:divBdr>
                                    </w:div>
                                    <w:div w:id="1522629239">
                                      <w:marLeft w:val="0"/>
                                      <w:marRight w:val="0"/>
                                      <w:marTop w:val="0"/>
                                      <w:marBottom w:val="0"/>
                                      <w:divBdr>
                                        <w:top w:val="none" w:sz="0" w:space="0" w:color="auto"/>
                                        <w:left w:val="none" w:sz="0" w:space="0" w:color="auto"/>
                                        <w:bottom w:val="none" w:sz="0" w:space="0" w:color="auto"/>
                                        <w:right w:val="none" w:sz="0" w:space="0" w:color="auto"/>
                                      </w:divBdr>
                                    </w:div>
                                    <w:div w:id="1180661220">
                                      <w:marLeft w:val="0"/>
                                      <w:marRight w:val="0"/>
                                      <w:marTop w:val="0"/>
                                      <w:marBottom w:val="0"/>
                                      <w:divBdr>
                                        <w:top w:val="none" w:sz="0" w:space="0" w:color="auto"/>
                                        <w:left w:val="none" w:sz="0" w:space="0" w:color="auto"/>
                                        <w:bottom w:val="none" w:sz="0" w:space="0" w:color="auto"/>
                                        <w:right w:val="none" w:sz="0" w:space="0" w:color="auto"/>
                                      </w:divBdr>
                                    </w:div>
                                  </w:divsChild>
                                </w:div>
                                <w:div w:id="1401978613">
                                  <w:marLeft w:val="0"/>
                                  <w:marRight w:val="0"/>
                                  <w:marTop w:val="0"/>
                                  <w:marBottom w:val="0"/>
                                  <w:divBdr>
                                    <w:top w:val="none" w:sz="0" w:space="0" w:color="auto"/>
                                    <w:left w:val="none" w:sz="0" w:space="0" w:color="auto"/>
                                    <w:bottom w:val="none" w:sz="0" w:space="0" w:color="auto"/>
                                    <w:right w:val="none" w:sz="0" w:space="0" w:color="auto"/>
                                  </w:divBdr>
                                  <w:divsChild>
                                    <w:div w:id="150291775">
                                      <w:marLeft w:val="0"/>
                                      <w:marRight w:val="0"/>
                                      <w:marTop w:val="0"/>
                                      <w:marBottom w:val="0"/>
                                      <w:divBdr>
                                        <w:top w:val="none" w:sz="0" w:space="0" w:color="auto"/>
                                        <w:left w:val="none" w:sz="0" w:space="0" w:color="auto"/>
                                        <w:bottom w:val="none" w:sz="0" w:space="0" w:color="auto"/>
                                        <w:right w:val="none" w:sz="0" w:space="0" w:color="auto"/>
                                      </w:divBdr>
                                    </w:div>
                                    <w:div w:id="650600329">
                                      <w:marLeft w:val="0"/>
                                      <w:marRight w:val="0"/>
                                      <w:marTop w:val="0"/>
                                      <w:marBottom w:val="0"/>
                                      <w:divBdr>
                                        <w:top w:val="none" w:sz="0" w:space="0" w:color="auto"/>
                                        <w:left w:val="none" w:sz="0" w:space="0" w:color="auto"/>
                                        <w:bottom w:val="none" w:sz="0" w:space="0" w:color="auto"/>
                                        <w:right w:val="none" w:sz="0" w:space="0" w:color="auto"/>
                                      </w:divBdr>
                                    </w:div>
                                    <w:div w:id="1006054225">
                                      <w:marLeft w:val="0"/>
                                      <w:marRight w:val="0"/>
                                      <w:marTop w:val="0"/>
                                      <w:marBottom w:val="0"/>
                                      <w:divBdr>
                                        <w:top w:val="none" w:sz="0" w:space="0" w:color="auto"/>
                                        <w:left w:val="none" w:sz="0" w:space="0" w:color="auto"/>
                                        <w:bottom w:val="none" w:sz="0" w:space="0" w:color="auto"/>
                                        <w:right w:val="none" w:sz="0" w:space="0" w:color="auto"/>
                                      </w:divBdr>
                                    </w:div>
                                  </w:divsChild>
                                </w:div>
                                <w:div w:id="1685940937">
                                  <w:marLeft w:val="0"/>
                                  <w:marRight w:val="0"/>
                                  <w:marTop w:val="0"/>
                                  <w:marBottom w:val="0"/>
                                  <w:divBdr>
                                    <w:top w:val="none" w:sz="0" w:space="0" w:color="auto"/>
                                    <w:left w:val="none" w:sz="0" w:space="0" w:color="auto"/>
                                    <w:bottom w:val="none" w:sz="0" w:space="0" w:color="auto"/>
                                    <w:right w:val="none" w:sz="0" w:space="0" w:color="auto"/>
                                  </w:divBdr>
                                  <w:divsChild>
                                    <w:div w:id="556475129">
                                      <w:marLeft w:val="0"/>
                                      <w:marRight w:val="0"/>
                                      <w:marTop w:val="0"/>
                                      <w:marBottom w:val="0"/>
                                      <w:divBdr>
                                        <w:top w:val="none" w:sz="0" w:space="0" w:color="auto"/>
                                        <w:left w:val="none" w:sz="0" w:space="0" w:color="auto"/>
                                        <w:bottom w:val="none" w:sz="0" w:space="0" w:color="auto"/>
                                        <w:right w:val="none" w:sz="0" w:space="0" w:color="auto"/>
                                      </w:divBdr>
                                    </w:div>
                                    <w:div w:id="749814294">
                                      <w:marLeft w:val="0"/>
                                      <w:marRight w:val="0"/>
                                      <w:marTop w:val="0"/>
                                      <w:marBottom w:val="0"/>
                                      <w:divBdr>
                                        <w:top w:val="none" w:sz="0" w:space="0" w:color="auto"/>
                                        <w:left w:val="none" w:sz="0" w:space="0" w:color="auto"/>
                                        <w:bottom w:val="none" w:sz="0" w:space="0" w:color="auto"/>
                                        <w:right w:val="none" w:sz="0" w:space="0" w:color="auto"/>
                                      </w:divBdr>
                                    </w:div>
                                    <w:div w:id="1842618493">
                                      <w:marLeft w:val="0"/>
                                      <w:marRight w:val="0"/>
                                      <w:marTop w:val="0"/>
                                      <w:marBottom w:val="0"/>
                                      <w:divBdr>
                                        <w:top w:val="none" w:sz="0" w:space="0" w:color="auto"/>
                                        <w:left w:val="none" w:sz="0" w:space="0" w:color="auto"/>
                                        <w:bottom w:val="none" w:sz="0" w:space="0" w:color="auto"/>
                                        <w:right w:val="none" w:sz="0" w:space="0" w:color="auto"/>
                                      </w:divBdr>
                                    </w:div>
                                  </w:divsChild>
                                </w:div>
                                <w:div w:id="52657450">
                                  <w:marLeft w:val="0"/>
                                  <w:marRight w:val="0"/>
                                  <w:marTop w:val="0"/>
                                  <w:marBottom w:val="0"/>
                                  <w:divBdr>
                                    <w:top w:val="none" w:sz="0" w:space="0" w:color="auto"/>
                                    <w:left w:val="none" w:sz="0" w:space="0" w:color="auto"/>
                                    <w:bottom w:val="none" w:sz="0" w:space="0" w:color="auto"/>
                                    <w:right w:val="none" w:sz="0" w:space="0" w:color="auto"/>
                                  </w:divBdr>
                                  <w:divsChild>
                                    <w:div w:id="1344549248">
                                      <w:marLeft w:val="0"/>
                                      <w:marRight w:val="0"/>
                                      <w:marTop w:val="0"/>
                                      <w:marBottom w:val="0"/>
                                      <w:divBdr>
                                        <w:top w:val="none" w:sz="0" w:space="0" w:color="auto"/>
                                        <w:left w:val="none" w:sz="0" w:space="0" w:color="auto"/>
                                        <w:bottom w:val="none" w:sz="0" w:space="0" w:color="auto"/>
                                        <w:right w:val="none" w:sz="0" w:space="0" w:color="auto"/>
                                      </w:divBdr>
                                    </w:div>
                                    <w:div w:id="505634847">
                                      <w:marLeft w:val="0"/>
                                      <w:marRight w:val="0"/>
                                      <w:marTop w:val="0"/>
                                      <w:marBottom w:val="0"/>
                                      <w:divBdr>
                                        <w:top w:val="none" w:sz="0" w:space="0" w:color="auto"/>
                                        <w:left w:val="none" w:sz="0" w:space="0" w:color="auto"/>
                                        <w:bottom w:val="none" w:sz="0" w:space="0" w:color="auto"/>
                                        <w:right w:val="none" w:sz="0" w:space="0" w:color="auto"/>
                                      </w:divBdr>
                                    </w:div>
                                    <w:div w:id="959915014">
                                      <w:marLeft w:val="0"/>
                                      <w:marRight w:val="0"/>
                                      <w:marTop w:val="0"/>
                                      <w:marBottom w:val="0"/>
                                      <w:divBdr>
                                        <w:top w:val="none" w:sz="0" w:space="0" w:color="auto"/>
                                        <w:left w:val="none" w:sz="0" w:space="0" w:color="auto"/>
                                        <w:bottom w:val="none" w:sz="0" w:space="0" w:color="auto"/>
                                        <w:right w:val="none" w:sz="0" w:space="0" w:color="auto"/>
                                      </w:divBdr>
                                    </w:div>
                                  </w:divsChild>
                                </w:div>
                                <w:div w:id="901603608">
                                  <w:marLeft w:val="0"/>
                                  <w:marRight w:val="0"/>
                                  <w:marTop w:val="0"/>
                                  <w:marBottom w:val="0"/>
                                  <w:divBdr>
                                    <w:top w:val="none" w:sz="0" w:space="0" w:color="auto"/>
                                    <w:left w:val="none" w:sz="0" w:space="0" w:color="auto"/>
                                    <w:bottom w:val="none" w:sz="0" w:space="0" w:color="auto"/>
                                    <w:right w:val="none" w:sz="0" w:space="0" w:color="auto"/>
                                  </w:divBdr>
                                  <w:divsChild>
                                    <w:div w:id="1806965455">
                                      <w:marLeft w:val="0"/>
                                      <w:marRight w:val="0"/>
                                      <w:marTop w:val="0"/>
                                      <w:marBottom w:val="0"/>
                                      <w:divBdr>
                                        <w:top w:val="none" w:sz="0" w:space="0" w:color="auto"/>
                                        <w:left w:val="none" w:sz="0" w:space="0" w:color="auto"/>
                                        <w:bottom w:val="none" w:sz="0" w:space="0" w:color="auto"/>
                                        <w:right w:val="none" w:sz="0" w:space="0" w:color="auto"/>
                                      </w:divBdr>
                                    </w:div>
                                    <w:div w:id="2001154873">
                                      <w:marLeft w:val="0"/>
                                      <w:marRight w:val="0"/>
                                      <w:marTop w:val="0"/>
                                      <w:marBottom w:val="0"/>
                                      <w:divBdr>
                                        <w:top w:val="none" w:sz="0" w:space="0" w:color="auto"/>
                                        <w:left w:val="none" w:sz="0" w:space="0" w:color="auto"/>
                                        <w:bottom w:val="none" w:sz="0" w:space="0" w:color="auto"/>
                                        <w:right w:val="none" w:sz="0" w:space="0" w:color="auto"/>
                                      </w:divBdr>
                                    </w:div>
                                    <w:div w:id="608633294">
                                      <w:marLeft w:val="0"/>
                                      <w:marRight w:val="0"/>
                                      <w:marTop w:val="0"/>
                                      <w:marBottom w:val="0"/>
                                      <w:divBdr>
                                        <w:top w:val="none" w:sz="0" w:space="0" w:color="auto"/>
                                        <w:left w:val="none" w:sz="0" w:space="0" w:color="auto"/>
                                        <w:bottom w:val="none" w:sz="0" w:space="0" w:color="auto"/>
                                        <w:right w:val="none" w:sz="0" w:space="0" w:color="auto"/>
                                      </w:divBdr>
                                    </w:div>
                                  </w:divsChild>
                                </w:div>
                                <w:div w:id="625045403">
                                  <w:marLeft w:val="0"/>
                                  <w:marRight w:val="0"/>
                                  <w:marTop w:val="0"/>
                                  <w:marBottom w:val="0"/>
                                  <w:divBdr>
                                    <w:top w:val="none" w:sz="0" w:space="0" w:color="auto"/>
                                    <w:left w:val="none" w:sz="0" w:space="0" w:color="auto"/>
                                    <w:bottom w:val="none" w:sz="0" w:space="0" w:color="auto"/>
                                    <w:right w:val="none" w:sz="0" w:space="0" w:color="auto"/>
                                  </w:divBdr>
                                  <w:divsChild>
                                    <w:div w:id="2144417495">
                                      <w:marLeft w:val="0"/>
                                      <w:marRight w:val="0"/>
                                      <w:marTop w:val="0"/>
                                      <w:marBottom w:val="0"/>
                                      <w:divBdr>
                                        <w:top w:val="none" w:sz="0" w:space="0" w:color="auto"/>
                                        <w:left w:val="none" w:sz="0" w:space="0" w:color="auto"/>
                                        <w:bottom w:val="none" w:sz="0" w:space="0" w:color="auto"/>
                                        <w:right w:val="none" w:sz="0" w:space="0" w:color="auto"/>
                                      </w:divBdr>
                                    </w:div>
                                    <w:div w:id="1869682466">
                                      <w:marLeft w:val="0"/>
                                      <w:marRight w:val="0"/>
                                      <w:marTop w:val="0"/>
                                      <w:marBottom w:val="0"/>
                                      <w:divBdr>
                                        <w:top w:val="none" w:sz="0" w:space="0" w:color="auto"/>
                                        <w:left w:val="none" w:sz="0" w:space="0" w:color="auto"/>
                                        <w:bottom w:val="none" w:sz="0" w:space="0" w:color="auto"/>
                                        <w:right w:val="none" w:sz="0" w:space="0" w:color="auto"/>
                                      </w:divBdr>
                                    </w:div>
                                    <w:div w:id="218438182">
                                      <w:marLeft w:val="0"/>
                                      <w:marRight w:val="0"/>
                                      <w:marTop w:val="0"/>
                                      <w:marBottom w:val="0"/>
                                      <w:divBdr>
                                        <w:top w:val="none" w:sz="0" w:space="0" w:color="auto"/>
                                        <w:left w:val="none" w:sz="0" w:space="0" w:color="auto"/>
                                        <w:bottom w:val="none" w:sz="0" w:space="0" w:color="auto"/>
                                        <w:right w:val="none" w:sz="0" w:space="0" w:color="auto"/>
                                      </w:divBdr>
                                    </w:div>
                                  </w:divsChild>
                                </w:div>
                                <w:div w:id="66343429">
                                  <w:marLeft w:val="0"/>
                                  <w:marRight w:val="0"/>
                                  <w:marTop w:val="0"/>
                                  <w:marBottom w:val="0"/>
                                  <w:divBdr>
                                    <w:top w:val="none" w:sz="0" w:space="0" w:color="auto"/>
                                    <w:left w:val="none" w:sz="0" w:space="0" w:color="auto"/>
                                    <w:bottom w:val="none" w:sz="0" w:space="0" w:color="auto"/>
                                    <w:right w:val="none" w:sz="0" w:space="0" w:color="auto"/>
                                  </w:divBdr>
                                  <w:divsChild>
                                    <w:div w:id="1210649843">
                                      <w:marLeft w:val="0"/>
                                      <w:marRight w:val="0"/>
                                      <w:marTop w:val="0"/>
                                      <w:marBottom w:val="0"/>
                                      <w:divBdr>
                                        <w:top w:val="none" w:sz="0" w:space="0" w:color="auto"/>
                                        <w:left w:val="none" w:sz="0" w:space="0" w:color="auto"/>
                                        <w:bottom w:val="none" w:sz="0" w:space="0" w:color="auto"/>
                                        <w:right w:val="none" w:sz="0" w:space="0" w:color="auto"/>
                                      </w:divBdr>
                                    </w:div>
                                    <w:div w:id="1066876087">
                                      <w:marLeft w:val="0"/>
                                      <w:marRight w:val="0"/>
                                      <w:marTop w:val="0"/>
                                      <w:marBottom w:val="0"/>
                                      <w:divBdr>
                                        <w:top w:val="none" w:sz="0" w:space="0" w:color="auto"/>
                                        <w:left w:val="none" w:sz="0" w:space="0" w:color="auto"/>
                                        <w:bottom w:val="none" w:sz="0" w:space="0" w:color="auto"/>
                                        <w:right w:val="none" w:sz="0" w:space="0" w:color="auto"/>
                                      </w:divBdr>
                                    </w:div>
                                    <w:div w:id="1606159674">
                                      <w:marLeft w:val="0"/>
                                      <w:marRight w:val="0"/>
                                      <w:marTop w:val="0"/>
                                      <w:marBottom w:val="0"/>
                                      <w:divBdr>
                                        <w:top w:val="none" w:sz="0" w:space="0" w:color="auto"/>
                                        <w:left w:val="none" w:sz="0" w:space="0" w:color="auto"/>
                                        <w:bottom w:val="none" w:sz="0" w:space="0" w:color="auto"/>
                                        <w:right w:val="none" w:sz="0" w:space="0" w:color="auto"/>
                                      </w:divBdr>
                                    </w:div>
                                  </w:divsChild>
                                </w:div>
                                <w:div w:id="521019075">
                                  <w:marLeft w:val="0"/>
                                  <w:marRight w:val="0"/>
                                  <w:marTop w:val="0"/>
                                  <w:marBottom w:val="0"/>
                                  <w:divBdr>
                                    <w:top w:val="none" w:sz="0" w:space="0" w:color="auto"/>
                                    <w:left w:val="none" w:sz="0" w:space="0" w:color="auto"/>
                                    <w:bottom w:val="none" w:sz="0" w:space="0" w:color="auto"/>
                                    <w:right w:val="none" w:sz="0" w:space="0" w:color="auto"/>
                                  </w:divBdr>
                                  <w:divsChild>
                                    <w:div w:id="696274716">
                                      <w:marLeft w:val="0"/>
                                      <w:marRight w:val="0"/>
                                      <w:marTop w:val="0"/>
                                      <w:marBottom w:val="0"/>
                                      <w:divBdr>
                                        <w:top w:val="none" w:sz="0" w:space="0" w:color="auto"/>
                                        <w:left w:val="none" w:sz="0" w:space="0" w:color="auto"/>
                                        <w:bottom w:val="none" w:sz="0" w:space="0" w:color="auto"/>
                                        <w:right w:val="none" w:sz="0" w:space="0" w:color="auto"/>
                                      </w:divBdr>
                                    </w:div>
                                    <w:div w:id="2146387630">
                                      <w:marLeft w:val="0"/>
                                      <w:marRight w:val="0"/>
                                      <w:marTop w:val="0"/>
                                      <w:marBottom w:val="0"/>
                                      <w:divBdr>
                                        <w:top w:val="none" w:sz="0" w:space="0" w:color="auto"/>
                                        <w:left w:val="none" w:sz="0" w:space="0" w:color="auto"/>
                                        <w:bottom w:val="none" w:sz="0" w:space="0" w:color="auto"/>
                                        <w:right w:val="none" w:sz="0" w:space="0" w:color="auto"/>
                                      </w:divBdr>
                                    </w:div>
                                    <w:div w:id="7642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1463">
                              <w:marLeft w:val="0"/>
                              <w:marRight w:val="0"/>
                              <w:marTop w:val="0"/>
                              <w:marBottom w:val="0"/>
                              <w:divBdr>
                                <w:top w:val="none" w:sz="0" w:space="0" w:color="auto"/>
                                <w:left w:val="none" w:sz="0" w:space="0" w:color="auto"/>
                                <w:bottom w:val="none" w:sz="0" w:space="0" w:color="auto"/>
                                <w:right w:val="none" w:sz="0" w:space="0" w:color="auto"/>
                              </w:divBdr>
                              <w:divsChild>
                                <w:div w:id="1019620297">
                                  <w:marLeft w:val="0"/>
                                  <w:marRight w:val="0"/>
                                  <w:marTop w:val="0"/>
                                  <w:marBottom w:val="0"/>
                                  <w:divBdr>
                                    <w:top w:val="none" w:sz="0" w:space="0" w:color="auto"/>
                                    <w:left w:val="none" w:sz="0" w:space="0" w:color="auto"/>
                                    <w:bottom w:val="none" w:sz="0" w:space="0" w:color="auto"/>
                                    <w:right w:val="none" w:sz="0" w:space="0" w:color="auto"/>
                                  </w:divBdr>
                                  <w:divsChild>
                                    <w:div w:id="856694961">
                                      <w:marLeft w:val="0"/>
                                      <w:marRight w:val="0"/>
                                      <w:marTop w:val="0"/>
                                      <w:marBottom w:val="0"/>
                                      <w:divBdr>
                                        <w:top w:val="none" w:sz="0" w:space="0" w:color="auto"/>
                                        <w:left w:val="none" w:sz="0" w:space="0" w:color="auto"/>
                                        <w:bottom w:val="none" w:sz="0" w:space="0" w:color="auto"/>
                                        <w:right w:val="none" w:sz="0" w:space="0" w:color="auto"/>
                                      </w:divBdr>
                                    </w:div>
                                    <w:div w:id="742533986">
                                      <w:marLeft w:val="0"/>
                                      <w:marRight w:val="0"/>
                                      <w:marTop w:val="0"/>
                                      <w:marBottom w:val="0"/>
                                      <w:divBdr>
                                        <w:top w:val="none" w:sz="0" w:space="0" w:color="auto"/>
                                        <w:left w:val="none" w:sz="0" w:space="0" w:color="auto"/>
                                        <w:bottom w:val="none" w:sz="0" w:space="0" w:color="auto"/>
                                        <w:right w:val="none" w:sz="0" w:space="0" w:color="auto"/>
                                      </w:divBdr>
                                    </w:div>
                                    <w:div w:id="1812403426">
                                      <w:marLeft w:val="0"/>
                                      <w:marRight w:val="0"/>
                                      <w:marTop w:val="0"/>
                                      <w:marBottom w:val="0"/>
                                      <w:divBdr>
                                        <w:top w:val="none" w:sz="0" w:space="0" w:color="auto"/>
                                        <w:left w:val="none" w:sz="0" w:space="0" w:color="auto"/>
                                        <w:bottom w:val="none" w:sz="0" w:space="0" w:color="auto"/>
                                        <w:right w:val="none" w:sz="0" w:space="0" w:color="auto"/>
                                      </w:divBdr>
                                    </w:div>
                                  </w:divsChild>
                                </w:div>
                                <w:div w:id="600602790">
                                  <w:marLeft w:val="0"/>
                                  <w:marRight w:val="0"/>
                                  <w:marTop w:val="0"/>
                                  <w:marBottom w:val="0"/>
                                  <w:divBdr>
                                    <w:top w:val="none" w:sz="0" w:space="0" w:color="auto"/>
                                    <w:left w:val="none" w:sz="0" w:space="0" w:color="auto"/>
                                    <w:bottom w:val="none" w:sz="0" w:space="0" w:color="auto"/>
                                    <w:right w:val="none" w:sz="0" w:space="0" w:color="auto"/>
                                  </w:divBdr>
                                  <w:divsChild>
                                    <w:div w:id="1120102308">
                                      <w:marLeft w:val="0"/>
                                      <w:marRight w:val="0"/>
                                      <w:marTop w:val="0"/>
                                      <w:marBottom w:val="0"/>
                                      <w:divBdr>
                                        <w:top w:val="none" w:sz="0" w:space="0" w:color="auto"/>
                                        <w:left w:val="none" w:sz="0" w:space="0" w:color="auto"/>
                                        <w:bottom w:val="none" w:sz="0" w:space="0" w:color="auto"/>
                                        <w:right w:val="none" w:sz="0" w:space="0" w:color="auto"/>
                                      </w:divBdr>
                                    </w:div>
                                    <w:div w:id="342173351">
                                      <w:marLeft w:val="0"/>
                                      <w:marRight w:val="0"/>
                                      <w:marTop w:val="0"/>
                                      <w:marBottom w:val="0"/>
                                      <w:divBdr>
                                        <w:top w:val="none" w:sz="0" w:space="0" w:color="auto"/>
                                        <w:left w:val="none" w:sz="0" w:space="0" w:color="auto"/>
                                        <w:bottom w:val="none" w:sz="0" w:space="0" w:color="auto"/>
                                        <w:right w:val="none" w:sz="0" w:space="0" w:color="auto"/>
                                      </w:divBdr>
                                    </w:div>
                                    <w:div w:id="1736514373">
                                      <w:marLeft w:val="0"/>
                                      <w:marRight w:val="0"/>
                                      <w:marTop w:val="0"/>
                                      <w:marBottom w:val="0"/>
                                      <w:divBdr>
                                        <w:top w:val="none" w:sz="0" w:space="0" w:color="auto"/>
                                        <w:left w:val="none" w:sz="0" w:space="0" w:color="auto"/>
                                        <w:bottom w:val="none" w:sz="0" w:space="0" w:color="auto"/>
                                        <w:right w:val="none" w:sz="0" w:space="0" w:color="auto"/>
                                      </w:divBdr>
                                    </w:div>
                                  </w:divsChild>
                                </w:div>
                                <w:div w:id="1586383653">
                                  <w:marLeft w:val="0"/>
                                  <w:marRight w:val="0"/>
                                  <w:marTop w:val="0"/>
                                  <w:marBottom w:val="0"/>
                                  <w:divBdr>
                                    <w:top w:val="none" w:sz="0" w:space="0" w:color="auto"/>
                                    <w:left w:val="none" w:sz="0" w:space="0" w:color="auto"/>
                                    <w:bottom w:val="none" w:sz="0" w:space="0" w:color="auto"/>
                                    <w:right w:val="none" w:sz="0" w:space="0" w:color="auto"/>
                                  </w:divBdr>
                                  <w:divsChild>
                                    <w:div w:id="654145963">
                                      <w:marLeft w:val="0"/>
                                      <w:marRight w:val="0"/>
                                      <w:marTop w:val="0"/>
                                      <w:marBottom w:val="0"/>
                                      <w:divBdr>
                                        <w:top w:val="none" w:sz="0" w:space="0" w:color="auto"/>
                                        <w:left w:val="none" w:sz="0" w:space="0" w:color="auto"/>
                                        <w:bottom w:val="none" w:sz="0" w:space="0" w:color="auto"/>
                                        <w:right w:val="none" w:sz="0" w:space="0" w:color="auto"/>
                                      </w:divBdr>
                                    </w:div>
                                    <w:div w:id="981425141">
                                      <w:marLeft w:val="0"/>
                                      <w:marRight w:val="0"/>
                                      <w:marTop w:val="0"/>
                                      <w:marBottom w:val="0"/>
                                      <w:divBdr>
                                        <w:top w:val="none" w:sz="0" w:space="0" w:color="auto"/>
                                        <w:left w:val="none" w:sz="0" w:space="0" w:color="auto"/>
                                        <w:bottom w:val="none" w:sz="0" w:space="0" w:color="auto"/>
                                        <w:right w:val="none" w:sz="0" w:space="0" w:color="auto"/>
                                      </w:divBdr>
                                    </w:div>
                                    <w:div w:id="1910076413">
                                      <w:marLeft w:val="0"/>
                                      <w:marRight w:val="0"/>
                                      <w:marTop w:val="0"/>
                                      <w:marBottom w:val="0"/>
                                      <w:divBdr>
                                        <w:top w:val="none" w:sz="0" w:space="0" w:color="auto"/>
                                        <w:left w:val="none" w:sz="0" w:space="0" w:color="auto"/>
                                        <w:bottom w:val="none" w:sz="0" w:space="0" w:color="auto"/>
                                        <w:right w:val="none" w:sz="0" w:space="0" w:color="auto"/>
                                      </w:divBdr>
                                    </w:div>
                                  </w:divsChild>
                                </w:div>
                                <w:div w:id="1635142169">
                                  <w:marLeft w:val="0"/>
                                  <w:marRight w:val="0"/>
                                  <w:marTop w:val="0"/>
                                  <w:marBottom w:val="0"/>
                                  <w:divBdr>
                                    <w:top w:val="none" w:sz="0" w:space="0" w:color="auto"/>
                                    <w:left w:val="none" w:sz="0" w:space="0" w:color="auto"/>
                                    <w:bottom w:val="none" w:sz="0" w:space="0" w:color="auto"/>
                                    <w:right w:val="none" w:sz="0" w:space="0" w:color="auto"/>
                                  </w:divBdr>
                                  <w:divsChild>
                                    <w:div w:id="1466695712">
                                      <w:marLeft w:val="0"/>
                                      <w:marRight w:val="0"/>
                                      <w:marTop w:val="0"/>
                                      <w:marBottom w:val="0"/>
                                      <w:divBdr>
                                        <w:top w:val="none" w:sz="0" w:space="0" w:color="auto"/>
                                        <w:left w:val="none" w:sz="0" w:space="0" w:color="auto"/>
                                        <w:bottom w:val="none" w:sz="0" w:space="0" w:color="auto"/>
                                        <w:right w:val="none" w:sz="0" w:space="0" w:color="auto"/>
                                      </w:divBdr>
                                    </w:div>
                                    <w:div w:id="1282036313">
                                      <w:marLeft w:val="0"/>
                                      <w:marRight w:val="0"/>
                                      <w:marTop w:val="0"/>
                                      <w:marBottom w:val="0"/>
                                      <w:divBdr>
                                        <w:top w:val="none" w:sz="0" w:space="0" w:color="auto"/>
                                        <w:left w:val="none" w:sz="0" w:space="0" w:color="auto"/>
                                        <w:bottom w:val="none" w:sz="0" w:space="0" w:color="auto"/>
                                        <w:right w:val="none" w:sz="0" w:space="0" w:color="auto"/>
                                      </w:divBdr>
                                    </w:div>
                                    <w:div w:id="1349792173">
                                      <w:marLeft w:val="0"/>
                                      <w:marRight w:val="0"/>
                                      <w:marTop w:val="0"/>
                                      <w:marBottom w:val="0"/>
                                      <w:divBdr>
                                        <w:top w:val="none" w:sz="0" w:space="0" w:color="auto"/>
                                        <w:left w:val="none" w:sz="0" w:space="0" w:color="auto"/>
                                        <w:bottom w:val="none" w:sz="0" w:space="0" w:color="auto"/>
                                        <w:right w:val="none" w:sz="0" w:space="0" w:color="auto"/>
                                      </w:divBdr>
                                    </w:div>
                                  </w:divsChild>
                                </w:div>
                                <w:div w:id="585505271">
                                  <w:marLeft w:val="0"/>
                                  <w:marRight w:val="0"/>
                                  <w:marTop w:val="0"/>
                                  <w:marBottom w:val="0"/>
                                  <w:divBdr>
                                    <w:top w:val="none" w:sz="0" w:space="0" w:color="auto"/>
                                    <w:left w:val="none" w:sz="0" w:space="0" w:color="auto"/>
                                    <w:bottom w:val="none" w:sz="0" w:space="0" w:color="auto"/>
                                    <w:right w:val="none" w:sz="0" w:space="0" w:color="auto"/>
                                  </w:divBdr>
                                  <w:divsChild>
                                    <w:div w:id="953756520">
                                      <w:marLeft w:val="0"/>
                                      <w:marRight w:val="0"/>
                                      <w:marTop w:val="0"/>
                                      <w:marBottom w:val="0"/>
                                      <w:divBdr>
                                        <w:top w:val="none" w:sz="0" w:space="0" w:color="auto"/>
                                        <w:left w:val="none" w:sz="0" w:space="0" w:color="auto"/>
                                        <w:bottom w:val="none" w:sz="0" w:space="0" w:color="auto"/>
                                        <w:right w:val="none" w:sz="0" w:space="0" w:color="auto"/>
                                      </w:divBdr>
                                    </w:div>
                                    <w:div w:id="1166749308">
                                      <w:marLeft w:val="0"/>
                                      <w:marRight w:val="0"/>
                                      <w:marTop w:val="0"/>
                                      <w:marBottom w:val="0"/>
                                      <w:divBdr>
                                        <w:top w:val="none" w:sz="0" w:space="0" w:color="auto"/>
                                        <w:left w:val="none" w:sz="0" w:space="0" w:color="auto"/>
                                        <w:bottom w:val="none" w:sz="0" w:space="0" w:color="auto"/>
                                        <w:right w:val="none" w:sz="0" w:space="0" w:color="auto"/>
                                      </w:divBdr>
                                    </w:div>
                                    <w:div w:id="1354267654">
                                      <w:marLeft w:val="0"/>
                                      <w:marRight w:val="0"/>
                                      <w:marTop w:val="0"/>
                                      <w:marBottom w:val="0"/>
                                      <w:divBdr>
                                        <w:top w:val="none" w:sz="0" w:space="0" w:color="auto"/>
                                        <w:left w:val="none" w:sz="0" w:space="0" w:color="auto"/>
                                        <w:bottom w:val="none" w:sz="0" w:space="0" w:color="auto"/>
                                        <w:right w:val="none" w:sz="0" w:space="0" w:color="auto"/>
                                      </w:divBdr>
                                    </w:div>
                                  </w:divsChild>
                                </w:div>
                                <w:div w:id="1911109120">
                                  <w:marLeft w:val="0"/>
                                  <w:marRight w:val="0"/>
                                  <w:marTop w:val="0"/>
                                  <w:marBottom w:val="0"/>
                                  <w:divBdr>
                                    <w:top w:val="none" w:sz="0" w:space="0" w:color="auto"/>
                                    <w:left w:val="none" w:sz="0" w:space="0" w:color="auto"/>
                                    <w:bottom w:val="none" w:sz="0" w:space="0" w:color="auto"/>
                                    <w:right w:val="none" w:sz="0" w:space="0" w:color="auto"/>
                                  </w:divBdr>
                                  <w:divsChild>
                                    <w:div w:id="612369805">
                                      <w:marLeft w:val="0"/>
                                      <w:marRight w:val="0"/>
                                      <w:marTop w:val="0"/>
                                      <w:marBottom w:val="0"/>
                                      <w:divBdr>
                                        <w:top w:val="none" w:sz="0" w:space="0" w:color="auto"/>
                                        <w:left w:val="none" w:sz="0" w:space="0" w:color="auto"/>
                                        <w:bottom w:val="none" w:sz="0" w:space="0" w:color="auto"/>
                                        <w:right w:val="none" w:sz="0" w:space="0" w:color="auto"/>
                                      </w:divBdr>
                                    </w:div>
                                    <w:div w:id="2068910853">
                                      <w:marLeft w:val="0"/>
                                      <w:marRight w:val="0"/>
                                      <w:marTop w:val="0"/>
                                      <w:marBottom w:val="0"/>
                                      <w:divBdr>
                                        <w:top w:val="none" w:sz="0" w:space="0" w:color="auto"/>
                                        <w:left w:val="none" w:sz="0" w:space="0" w:color="auto"/>
                                        <w:bottom w:val="none" w:sz="0" w:space="0" w:color="auto"/>
                                        <w:right w:val="none" w:sz="0" w:space="0" w:color="auto"/>
                                      </w:divBdr>
                                    </w:div>
                                    <w:div w:id="911505773">
                                      <w:marLeft w:val="0"/>
                                      <w:marRight w:val="0"/>
                                      <w:marTop w:val="0"/>
                                      <w:marBottom w:val="0"/>
                                      <w:divBdr>
                                        <w:top w:val="none" w:sz="0" w:space="0" w:color="auto"/>
                                        <w:left w:val="none" w:sz="0" w:space="0" w:color="auto"/>
                                        <w:bottom w:val="none" w:sz="0" w:space="0" w:color="auto"/>
                                        <w:right w:val="none" w:sz="0" w:space="0" w:color="auto"/>
                                      </w:divBdr>
                                    </w:div>
                                  </w:divsChild>
                                </w:div>
                                <w:div w:id="1232304839">
                                  <w:marLeft w:val="0"/>
                                  <w:marRight w:val="0"/>
                                  <w:marTop w:val="0"/>
                                  <w:marBottom w:val="0"/>
                                  <w:divBdr>
                                    <w:top w:val="none" w:sz="0" w:space="0" w:color="auto"/>
                                    <w:left w:val="none" w:sz="0" w:space="0" w:color="auto"/>
                                    <w:bottom w:val="none" w:sz="0" w:space="0" w:color="auto"/>
                                    <w:right w:val="none" w:sz="0" w:space="0" w:color="auto"/>
                                  </w:divBdr>
                                  <w:divsChild>
                                    <w:div w:id="877007080">
                                      <w:marLeft w:val="0"/>
                                      <w:marRight w:val="0"/>
                                      <w:marTop w:val="0"/>
                                      <w:marBottom w:val="0"/>
                                      <w:divBdr>
                                        <w:top w:val="none" w:sz="0" w:space="0" w:color="auto"/>
                                        <w:left w:val="none" w:sz="0" w:space="0" w:color="auto"/>
                                        <w:bottom w:val="none" w:sz="0" w:space="0" w:color="auto"/>
                                        <w:right w:val="none" w:sz="0" w:space="0" w:color="auto"/>
                                      </w:divBdr>
                                    </w:div>
                                    <w:div w:id="366879585">
                                      <w:marLeft w:val="0"/>
                                      <w:marRight w:val="0"/>
                                      <w:marTop w:val="0"/>
                                      <w:marBottom w:val="0"/>
                                      <w:divBdr>
                                        <w:top w:val="none" w:sz="0" w:space="0" w:color="auto"/>
                                        <w:left w:val="none" w:sz="0" w:space="0" w:color="auto"/>
                                        <w:bottom w:val="none" w:sz="0" w:space="0" w:color="auto"/>
                                        <w:right w:val="none" w:sz="0" w:space="0" w:color="auto"/>
                                      </w:divBdr>
                                    </w:div>
                                    <w:div w:id="1091462536">
                                      <w:marLeft w:val="0"/>
                                      <w:marRight w:val="0"/>
                                      <w:marTop w:val="0"/>
                                      <w:marBottom w:val="0"/>
                                      <w:divBdr>
                                        <w:top w:val="none" w:sz="0" w:space="0" w:color="auto"/>
                                        <w:left w:val="none" w:sz="0" w:space="0" w:color="auto"/>
                                        <w:bottom w:val="none" w:sz="0" w:space="0" w:color="auto"/>
                                        <w:right w:val="none" w:sz="0" w:space="0" w:color="auto"/>
                                      </w:divBdr>
                                    </w:div>
                                  </w:divsChild>
                                </w:div>
                                <w:div w:id="84689262">
                                  <w:marLeft w:val="0"/>
                                  <w:marRight w:val="0"/>
                                  <w:marTop w:val="0"/>
                                  <w:marBottom w:val="0"/>
                                  <w:divBdr>
                                    <w:top w:val="none" w:sz="0" w:space="0" w:color="auto"/>
                                    <w:left w:val="none" w:sz="0" w:space="0" w:color="auto"/>
                                    <w:bottom w:val="none" w:sz="0" w:space="0" w:color="auto"/>
                                    <w:right w:val="none" w:sz="0" w:space="0" w:color="auto"/>
                                  </w:divBdr>
                                  <w:divsChild>
                                    <w:div w:id="1537617155">
                                      <w:marLeft w:val="0"/>
                                      <w:marRight w:val="0"/>
                                      <w:marTop w:val="0"/>
                                      <w:marBottom w:val="0"/>
                                      <w:divBdr>
                                        <w:top w:val="none" w:sz="0" w:space="0" w:color="auto"/>
                                        <w:left w:val="none" w:sz="0" w:space="0" w:color="auto"/>
                                        <w:bottom w:val="none" w:sz="0" w:space="0" w:color="auto"/>
                                        <w:right w:val="none" w:sz="0" w:space="0" w:color="auto"/>
                                      </w:divBdr>
                                    </w:div>
                                    <w:div w:id="1886020567">
                                      <w:marLeft w:val="0"/>
                                      <w:marRight w:val="0"/>
                                      <w:marTop w:val="0"/>
                                      <w:marBottom w:val="0"/>
                                      <w:divBdr>
                                        <w:top w:val="none" w:sz="0" w:space="0" w:color="auto"/>
                                        <w:left w:val="none" w:sz="0" w:space="0" w:color="auto"/>
                                        <w:bottom w:val="none" w:sz="0" w:space="0" w:color="auto"/>
                                        <w:right w:val="none" w:sz="0" w:space="0" w:color="auto"/>
                                      </w:divBdr>
                                    </w:div>
                                    <w:div w:id="1586958938">
                                      <w:marLeft w:val="0"/>
                                      <w:marRight w:val="0"/>
                                      <w:marTop w:val="0"/>
                                      <w:marBottom w:val="0"/>
                                      <w:divBdr>
                                        <w:top w:val="none" w:sz="0" w:space="0" w:color="auto"/>
                                        <w:left w:val="none" w:sz="0" w:space="0" w:color="auto"/>
                                        <w:bottom w:val="none" w:sz="0" w:space="0" w:color="auto"/>
                                        <w:right w:val="none" w:sz="0" w:space="0" w:color="auto"/>
                                      </w:divBdr>
                                    </w:div>
                                  </w:divsChild>
                                </w:div>
                                <w:div w:id="1010990366">
                                  <w:marLeft w:val="0"/>
                                  <w:marRight w:val="0"/>
                                  <w:marTop w:val="0"/>
                                  <w:marBottom w:val="0"/>
                                  <w:divBdr>
                                    <w:top w:val="none" w:sz="0" w:space="0" w:color="auto"/>
                                    <w:left w:val="none" w:sz="0" w:space="0" w:color="auto"/>
                                    <w:bottom w:val="none" w:sz="0" w:space="0" w:color="auto"/>
                                    <w:right w:val="none" w:sz="0" w:space="0" w:color="auto"/>
                                  </w:divBdr>
                                  <w:divsChild>
                                    <w:div w:id="1094395225">
                                      <w:marLeft w:val="0"/>
                                      <w:marRight w:val="0"/>
                                      <w:marTop w:val="0"/>
                                      <w:marBottom w:val="0"/>
                                      <w:divBdr>
                                        <w:top w:val="none" w:sz="0" w:space="0" w:color="auto"/>
                                        <w:left w:val="none" w:sz="0" w:space="0" w:color="auto"/>
                                        <w:bottom w:val="none" w:sz="0" w:space="0" w:color="auto"/>
                                        <w:right w:val="none" w:sz="0" w:space="0" w:color="auto"/>
                                      </w:divBdr>
                                    </w:div>
                                    <w:div w:id="1561133127">
                                      <w:marLeft w:val="0"/>
                                      <w:marRight w:val="0"/>
                                      <w:marTop w:val="0"/>
                                      <w:marBottom w:val="0"/>
                                      <w:divBdr>
                                        <w:top w:val="none" w:sz="0" w:space="0" w:color="auto"/>
                                        <w:left w:val="none" w:sz="0" w:space="0" w:color="auto"/>
                                        <w:bottom w:val="none" w:sz="0" w:space="0" w:color="auto"/>
                                        <w:right w:val="none" w:sz="0" w:space="0" w:color="auto"/>
                                      </w:divBdr>
                                    </w:div>
                                    <w:div w:id="719136986">
                                      <w:marLeft w:val="0"/>
                                      <w:marRight w:val="0"/>
                                      <w:marTop w:val="0"/>
                                      <w:marBottom w:val="0"/>
                                      <w:divBdr>
                                        <w:top w:val="none" w:sz="0" w:space="0" w:color="auto"/>
                                        <w:left w:val="none" w:sz="0" w:space="0" w:color="auto"/>
                                        <w:bottom w:val="none" w:sz="0" w:space="0" w:color="auto"/>
                                        <w:right w:val="none" w:sz="0" w:space="0" w:color="auto"/>
                                      </w:divBdr>
                                    </w:div>
                                  </w:divsChild>
                                </w:div>
                                <w:div w:id="59596146">
                                  <w:marLeft w:val="0"/>
                                  <w:marRight w:val="0"/>
                                  <w:marTop w:val="0"/>
                                  <w:marBottom w:val="0"/>
                                  <w:divBdr>
                                    <w:top w:val="none" w:sz="0" w:space="0" w:color="auto"/>
                                    <w:left w:val="none" w:sz="0" w:space="0" w:color="auto"/>
                                    <w:bottom w:val="none" w:sz="0" w:space="0" w:color="auto"/>
                                    <w:right w:val="none" w:sz="0" w:space="0" w:color="auto"/>
                                  </w:divBdr>
                                  <w:divsChild>
                                    <w:div w:id="575670943">
                                      <w:marLeft w:val="0"/>
                                      <w:marRight w:val="0"/>
                                      <w:marTop w:val="0"/>
                                      <w:marBottom w:val="0"/>
                                      <w:divBdr>
                                        <w:top w:val="none" w:sz="0" w:space="0" w:color="auto"/>
                                        <w:left w:val="none" w:sz="0" w:space="0" w:color="auto"/>
                                        <w:bottom w:val="none" w:sz="0" w:space="0" w:color="auto"/>
                                        <w:right w:val="none" w:sz="0" w:space="0" w:color="auto"/>
                                      </w:divBdr>
                                    </w:div>
                                    <w:div w:id="2103985074">
                                      <w:marLeft w:val="0"/>
                                      <w:marRight w:val="0"/>
                                      <w:marTop w:val="0"/>
                                      <w:marBottom w:val="0"/>
                                      <w:divBdr>
                                        <w:top w:val="none" w:sz="0" w:space="0" w:color="auto"/>
                                        <w:left w:val="none" w:sz="0" w:space="0" w:color="auto"/>
                                        <w:bottom w:val="none" w:sz="0" w:space="0" w:color="auto"/>
                                        <w:right w:val="none" w:sz="0" w:space="0" w:color="auto"/>
                                      </w:divBdr>
                                    </w:div>
                                    <w:div w:id="2573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7111">
                              <w:marLeft w:val="0"/>
                              <w:marRight w:val="0"/>
                              <w:marTop w:val="0"/>
                              <w:marBottom w:val="0"/>
                              <w:divBdr>
                                <w:top w:val="none" w:sz="0" w:space="0" w:color="auto"/>
                                <w:left w:val="none" w:sz="0" w:space="0" w:color="auto"/>
                                <w:bottom w:val="none" w:sz="0" w:space="0" w:color="auto"/>
                                <w:right w:val="none" w:sz="0" w:space="0" w:color="auto"/>
                              </w:divBdr>
                              <w:divsChild>
                                <w:div w:id="134807870">
                                  <w:marLeft w:val="0"/>
                                  <w:marRight w:val="0"/>
                                  <w:marTop w:val="0"/>
                                  <w:marBottom w:val="0"/>
                                  <w:divBdr>
                                    <w:top w:val="none" w:sz="0" w:space="0" w:color="auto"/>
                                    <w:left w:val="none" w:sz="0" w:space="0" w:color="auto"/>
                                    <w:bottom w:val="none" w:sz="0" w:space="0" w:color="auto"/>
                                    <w:right w:val="none" w:sz="0" w:space="0" w:color="auto"/>
                                  </w:divBdr>
                                  <w:divsChild>
                                    <w:div w:id="69887086">
                                      <w:marLeft w:val="0"/>
                                      <w:marRight w:val="0"/>
                                      <w:marTop w:val="0"/>
                                      <w:marBottom w:val="0"/>
                                      <w:divBdr>
                                        <w:top w:val="none" w:sz="0" w:space="0" w:color="auto"/>
                                        <w:left w:val="none" w:sz="0" w:space="0" w:color="auto"/>
                                        <w:bottom w:val="none" w:sz="0" w:space="0" w:color="auto"/>
                                        <w:right w:val="none" w:sz="0" w:space="0" w:color="auto"/>
                                      </w:divBdr>
                                    </w:div>
                                    <w:div w:id="64256424">
                                      <w:marLeft w:val="0"/>
                                      <w:marRight w:val="0"/>
                                      <w:marTop w:val="0"/>
                                      <w:marBottom w:val="0"/>
                                      <w:divBdr>
                                        <w:top w:val="none" w:sz="0" w:space="0" w:color="auto"/>
                                        <w:left w:val="none" w:sz="0" w:space="0" w:color="auto"/>
                                        <w:bottom w:val="none" w:sz="0" w:space="0" w:color="auto"/>
                                        <w:right w:val="none" w:sz="0" w:space="0" w:color="auto"/>
                                      </w:divBdr>
                                    </w:div>
                                    <w:div w:id="1023551988">
                                      <w:marLeft w:val="0"/>
                                      <w:marRight w:val="0"/>
                                      <w:marTop w:val="0"/>
                                      <w:marBottom w:val="0"/>
                                      <w:divBdr>
                                        <w:top w:val="none" w:sz="0" w:space="0" w:color="auto"/>
                                        <w:left w:val="none" w:sz="0" w:space="0" w:color="auto"/>
                                        <w:bottom w:val="none" w:sz="0" w:space="0" w:color="auto"/>
                                        <w:right w:val="none" w:sz="0" w:space="0" w:color="auto"/>
                                      </w:divBdr>
                                    </w:div>
                                  </w:divsChild>
                                </w:div>
                                <w:div w:id="412968418">
                                  <w:marLeft w:val="0"/>
                                  <w:marRight w:val="0"/>
                                  <w:marTop w:val="0"/>
                                  <w:marBottom w:val="0"/>
                                  <w:divBdr>
                                    <w:top w:val="none" w:sz="0" w:space="0" w:color="auto"/>
                                    <w:left w:val="none" w:sz="0" w:space="0" w:color="auto"/>
                                    <w:bottom w:val="none" w:sz="0" w:space="0" w:color="auto"/>
                                    <w:right w:val="none" w:sz="0" w:space="0" w:color="auto"/>
                                  </w:divBdr>
                                  <w:divsChild>
                                    <w:div w:id="719406968">
                                      <w:marLeft w:val="0"/>
                                      <w:marRight w:val="0"/>
                                      <w:marTop w:val="0"/>
                                      <w:marBottom w:val="0"/>
                                      <w:divBdr>
                                        <w:top w:val="none" w:sz="0" w:space="0" w:color="auto"/>
                                        <w:left w:val="none" w:sz="0" w:space="0" w:color="auto"/>
                                        <w:bottom w:val="none" w:sz="0" w:space="0" w:color="auto"/>
                                        <w:right w:val="none" w:sz="0" w:space="0" w:color="auto"/>
                                      </w:divBdr>
                                    </w:div>
                                    <w:div w:id="1377773755">
                                      <w:marLeft w:val="0"/>
                                      <w:marRight w:val="0"/>
                                      <w:marTop w:val="0"/>
                                      <w:marBottom w:val="0"/>
                                      <w:divBdr>
                                        <w:top w:val="none" w:sz="0" w:space="0" w:color="auto"/>
                                        <w:left w:val="none" w:sz="0" w:space="0" w:color="auto"/>
                                        <w:bottom w:val="none" w:sz="0" w:space="0" w:color="auto"/>
                                        <w:right w:val="none" w:sz="0" w:space="0" w:color="auto"/>
                                      </w:divBdr>
                                    </w:div>
                                    <w:div w:id="550576461">
                                      <w:marLeft w:val="0"/>
                                      <w:marRight w:val="0"/>
                                      <w:marTop w:val="0"/>
                                      <w:marBottom w:val="0"/>
                                      <w:divBdr>
                                        <w:top w:val="none" w:sz="0" w:space="0" w:color="auto"/>
                                        <w:left w:val="none" w:sz="0" w:space="0" w:color="auto"/>
                                        <w:bottom w:val="none" w:sz="0" w:space="0" w:color="auto"/>
                                        <w:right w:val="none" w:sz="0" w:space="0" w:color="auto"/>
                                      </w:divBdr>
                                    </w:div>
                                  </w:divsChild>
                                </w:div>
                                <w:div w:id="1230384250">
                                  <w:marLeft w:val="0"/>
                                  <w:marRight w:val="0"/>
                                  <w:marTop w:val="0"/>
                                  <w:marBottom w:val="0"/>
                                  <w:divBdr>
                                    <w:top w:val="none" w:sz="0" w:space="0" w:color="auto"/>
                                    <w:left w:val="none" w:sz="0" w:space="0" w:color="auto"/>
                                    <w:bottom w:val="none" w:sz="0" w:space="0" w:color="auto"/>
                                    <w:right w:val="none" w:sz="0" w:space="0" w:color="auto"/>
                                  </w:divBdr>
                                  <w:divsChild>
                                    <w:div w:id="1192917181">
                                      <w:marLeft w:val="0"/>
                                      <w:marRight w:val="0"/>
                                      <w:marTop w:val="0"/>
                                      <w:marBottom w:val="0"/>
                                      <w:divBdr>
                                        <w:top w:val="none" w:sz="0" w:space="0" w:color="auto"/>
                                        <w:left w:val="none" w:sz="0" w:space="0" w:color="auto"/>
                                        <w:bottom w:val="none" w:sz="0" w:space="0" w:color="auto"/>
                                        <w:right w:val="none" w:sz="0" w:space="0" w:color="auto"/>
                                      </w:divBdr>
                                    </w:div>
                                    <w:div w:id="563031203">
                                      <w:marLeft w:val="0"/>
                                      <w:marRight w:val="0"/>
                                      <w:marTop w:val="0"/>
                                      <w:marBottom w:val="0"/>
                                      <w:divBdr>
                                        <w:top w:val="none" w:sz="0" w:space="0" w:color="auto"/>
                                        <w:left w:val="none" w:sz="0" w:space="0" w:color="auto"/>
                                        <w:bottom w:val="none" w:sz="0" w:space="0" w:color="auto"/>
                                        <w:right w:val="none" w:sz="0" w:space="0" w:color="auto"/>
                                      </w:divBdr>
                                    </w:div>
                                    <w:div w:id="1899974296">
                                      <w:marLeft w:val="0"/>
                                      <w:marRight w:val="0"/>
                                      <w:marTop w:val="0"/>
                                      <w:marBottom w:val="0"/>
                                      <w:divBdr>
                                        <w:top w:val="none" w:sz="0" w:space="0" w:color="auto"/>
                                        <w:left w:val="none" w:sz="0" w:space="0" w:color="auto"/>
                                        <w:bottom w:val="none" w:sz="0" w:space="0" w:color="auto"/>
                                        <w:right w:val="none" w:sz="0" w:space="0" w:color="auto"/>
                                      </w:divBdr>
                                    </w:div>
                                  </w:divsChild>
                                </w:div>
                                <w:div w:id="586307119">
                                  <w:marLeft w:val="0"/>
                                  <w:marRight w:val="0"/>
                                  <w:marTop w:val="0"/>
                                  <w:marBottom w:val="0"/>
                                  <w:divBdr>
                                    <w:top w:val="none" w:sz="0" w:space="0" w:color="auto"/>
                                    <w:left w:val="none" w:sz="0" w:space="0" w:color="auto"/>
                                    <w:bottom w:val="none" w:sz="0" w:space="0" w:color="auto"/>
                                    <w:right w:val="none" w:sz="0" w:space="0" w:color="auto"/>
                                  </w:divBdr>
                                  <w:divsChild>
                                    <w:div w:id="1526943149">
                                      <w:marLeft w:val="0"/>
                                      <w:marRight w:val="0"/>
                                      <w:marTop w:val="0"/>
                                      <w:marBottom w:val="0"/>
                                      <w:divBdr>
                                        <w:top w:val="none" w:sz="0" w:space="0" w:color="auto"/>
                                        <w:left w:val="none" w:sz="0" w:space="0" w:color="auto"/>
                                        <w:bottom w:val="none" w:sz="0" w:space="0" w:color="auto"/>
                                        <w:right w:val="none" w:sz="0" w:space="0" w:color="auto"/>
                                      </w:divBdr>
                                    </w:div>
                                    <w:div w:id="266043182">
                                      <w:marLeft w:val="0"/>
                                      <w:marRight w:val="0"/>
                                      <w:marTop w:val="0"/>
                                      <w:marBottom w:val="0"/>
                                      <w:divBdr>
                                        <w:top w:val="none" w:sz="0" w:space="0" w:color="auto"/>
                                        <w:left w:val="none" w:sz="0" w:space="0" w:color="auto"/>
                                        <w:bottom w:val="none" w:sz="0" w:space="0" w:color="auto"/>
                                        <w:right w:val="none" w:sz="0" w:space="0" w:color="auto"/>
                                      </w:divBdr>
                                    </w:div>
                                    <w:div w:id="1134325785">
                                      <w:marLeft w:val="0"/>
                                      <w:marRight w:val="0"/>
                                      <w:marTop w:val="0"/>
                                      <w:marBottom w:val="0"/>
                                      <w:divBdr>
                                        <w:top w:val="none" w:sz="0" w:space="0" w:color="auto"/>
                                        <w:left w:val="none" w:sz="0" w:space="0" w:color="auto"/>
                                        <w:bottom w:val="none" w:sz="0" w:space="0" w:color="auto"/>
                                        <w:right w:val="none" w:sz="0" w:space="0" w:color="auto"/>
                                      </w:divBdr>
                                    </w:div>
                                  </w:divsChild>
                                </w:div>
                                <w:div w:id="1359046105">
                                  <w:marLeft w:val="0"/>
                                  <w:marRight w:val="0"/>
                                  <w:marTop w:val="0"/>
                                  <w:marBottom w:val="0"/>
                                  <w:divBdr>
                                    <w:top w:val="none" w:sz="0" w:space="0" w:color="auto"/>
                                    <w:left w:val="none" w:sz="0" w:space="0" w:color="auto"/>
                                    <w:bottom w:val="none" w:sz="0" w:space="0" w:color="auto"/>
                                    <w:right w:val="none" w:sz="0" w:space="0" w:color="auto"/>
                                  </w:divBdr>
                                  <w:divsChild>
                                    <w:div w:id="1776944908">
                                      <w:marLeft w:val="0"/>
                                      <w:marRight w:val="0"/>
                                      <w:marTop w:val="0"/>
                                      <w:marBottom w:val="0"/>
                                      <w:divBdr>
                                        <w:top w:val="none" w:sz="0" w:space="0" w:color="auto"/>
                                        <w:left w:val="none" w:sz="0" w:space="0" w:color="auto"/>
                                        <w:bottom w:val="none" w:sz="0" w:space="0" w:color="auto"/>
                                        <w:right w:val="none" w:sz="0" w:space="0" w:color="auto"/>
                                      </w:divBdr>
                                    </w:div>
                                    <w:div w:id="1522933051">
                                      <w:marLeft w:val="0"/>
                                      <w:marRight w:val="0"/>
                                      <w:marTop w:val="0"/>
                                      <w:marBottom w:val="0"/>
                                      <w:divBdr>
                                        <w:top w:val="none" w:sz="0" w:space="0" w:color="auto"/>
                                        <w:left w:val="none" w:sz="0" w:space="0" w:color="auto"/>
                                        <w:bottom w:val="none" w:sz="0" w:space="0" w:color="auto"/>
                                        <w:right w:val="none" w:sz="0" w:space="0" w:color="auto"/>
                                      </w:divBdr>
                                    </w:div>
                                    <w:div w:id="1978103908">
                                      <w:marLeft w:val="0"/>
                                      <w:marRight w:val="0"/>
                                      <w:marTop w:val="0"/>
                                      <w:marBottom w:val="0"/>
                                      <w:divBdr>
                                        <w:top w:val="none" w:sz="0" w:space="0" w:color="auto"/>
                                        <w:left w:val="none" w:sz="0" w:space="0" w:color="auto"/>
                                        <w:bottom w:val="none" w:sz="0" w:space="0" w:color="auto"/>
                                        <w:right w:val="none" w:sz="0" w:space="0" w:color="auto"/>
                                      </w:divBdr>
                                    </w:div>
                                  </w:divsChild>
                                </w:div>
                                <w:div w:id="1135761261">
                                  <w:marLeft w:val="0"/>
                                  <w:marRight w:val="0"/>
                                  <w:marTop w:val="0"/>
                                  <w:marBottom w:val="0"/>
                                  <w:divBdr>
                                    <w:top w:val="none" w:sz="0" w:space="0" w:color="auto"/>
                                    <w:left w:val="none" w:sz="0" w:space="0" w:color="auto"/>
                                    <w:bottom w:val="none" w:sz="0" w:space="0" w:color="auto"/>
                                    <w:right w:val="none" w:sz="0" w:space="0" w:color="auto"/>
                                  </w:divBdr>
                                  <w:divsChild>
                                    <w:div w:id="1357922157">
                                      <w:marLeft w:val="0"/>
                                      <w:marRight w:val="0"/>
                                      <w:marTop w:val="0"/>
                                      <w:marBottom w:val="0"/>
                                      <w:divBdr>
                                        <w:top w:val="none" w:sz="0" w:space="0" w:color="auto"/>
                                        <w:left w:val="none" w:sz="0" w:space="0" w:color="auto"/>
                                        <w:bottom w:val="none" w:sz="0" w:space="0" w:color="auto"/>
                                        <w:right w:val="none" w:sz="0" w:space="0" w:color="auto"/>
                                      </w:divBdr>
                                    </w:div>
                                    <w:div w:id="1088505199">
                                      <w:marLeft w:val="0"/>
                                      <w:marRight w:val="0"/>
                                      <w:marTop w:val="0"/>
                                      <w:marBottom w:val="0"/>
                                      <w:divBdr>
                                        <w:top w:val="none" w:sz="0" w:space="0" w:color="auto"/>
                                        <w:left w:val="none" w:sz="0" w:space="0" w:color="auto"/>
                                        <w:bottom w:val="none" w:sz="0" w:space="0" w:color="auto"/>
                                        <w:right w:val="none" w:sz="0" w:space="0" w:color="auto"/>
                                      </w:divBdr>
                                    </w:div>
                                    <w:div w:id="1229153886">
                                      <w:marLeft w:val="0"/>
                                      <w:marRight w:val="0"/>
                                      <w:marTop w:val="0"/>
                                      <w:marBottom w:val="0"/>
                                      <w:divBdr>
                                        <w:top w:val="none" w:sz="0" w:space="0" w:color="auto"/>
                                        <w:left w:val="none" w:sz="0" w:space="0" w:color="auto"/>
                                        <w:bottom w:val="none" w:sz="0" w:space="0" w:color="auto"/>
                                        <w:right w:val="none" w:sz="0" w:space="0" w:color="auto"/>
                                      </w:divBdr>
                                    </w:div>
                                  </w:divsChild>
                                </w:div>
                                <w:div w:id="1559899389">
                                  <w:marLeft w:val="0"/>
                                  <w:marRight w:val="0"/>
                                  <w:marTop w:val="0"/>
                                  <w:marBottom w:val="0"/>
                                  <w:divBdr>
                                    <w:top w:val="none" w:sz="0" w:space="0" w:color="auto"/>
                                    <w:left w:val="none" w:sz="0" w:space="0" w:color="auto"/>
                                    <w:bottom w:val="none" w:sz="0" w:space="0" w:color="auto"/>
                                    <w:right w:val="none" w:sz="0" w:space="0" w:color="auto"/>
                                  </w:divBdr>
                                  <w:divsChild>
                                    <w:div w:id="237785753">
                                      <w:marLeft w:val="0"/>
                                      <w:marRight w:val="0"/>
                                      <w:marTop w:val="0"/>
                                      <w:marBottom w:val="0"/>
                                      <w:divBdr>
                                        <w:top w:val="none" w:sz="0" w:space="0" w:color="auto"/>
                                        <w:left w:val="none" w:sz="0" w:space="0" w:color="auto"/>
                                        <w:bottom w:val="none" w:sz="0" w:space="0" w:color="auto"/>
                                        <w:right w:val="none" w:sz="0" w:space="0" w:color="auto"/>
                                      </w:divBdr>
                                    </w:div>
                                    <w:div w:id="1749687433">
                                      <w:marLeft w:val="0"/>
                                      <w:marRight w:val="0"/>
                                      <w:marTop w:val="0"/>
                                      <w:marBottom w:val="0"/>
                                      <w:divBdr>
                                        <w:top w:val="none" w:sz="0" w:space="0" w:color="auto"/>
                                        <w:left w:val="none" w:sz="0" w:space="0" w:color="auto"/>
                                        <w:bottom w:val="none" w:sz="0" w:space="0" w:color="auto"/>
                                        <w:right w:val="none" w:sz="0" w:space="0" w:color="auto"/>
                                      </w:divBdr>
                                    </w:div>
                                    <w:div w:id="848107244">
                                      <w:marLeft w:val="0"/>
                                      <w:marRight w:val="0"/>
                                      <w:marTop w:val="0"/>
                                      <w:marBottom w:val="0"/>
                                      <w:divBdr>
                                        <w:top w:val="none" w:sz="0" w:space="0" w:color="auto"/>
                                        <w:left w:val="none" w:sz="0" w:space="0" w:color="auto"/>
                                        <w:bottom w:val="none" w:sz="0" w:space="0" w:color="auto"/>
                                        <w:right w:val="none" w:sz="0" w:space="0" w:color="auto"/>
                                      </w:divBdr>
                                    </w:div>
                                  </w:divsChild>
                                </w:div>
                                <w:div w:id="281302466">
                                  <w:marLeft w:val="0"/>
                                  <w:marRight w:val="0"/>
                                  <w:marTop w:val="0"/>
                                  <w:marBottom w:val="0"/>
                                  <w:divBdr>
                                    <w:top w:val="none" w:sz="0" w:space="0" w:color="auto"/>
                                    <w:left w:val="none" w:sz="0" w:space="0" w:color="auto"/>
                                    <w:bottom w:val="none" w:sz="0" w:space="0" w:color="auto"/>
                                    <w:right w:val="none" w:sz="0" w:space="0" w:color="auto"/>
                                  </w:divBdr>
                                  <w:divsChild>
                                    <w:div w:id="2014918505">
                                      <w:marLeft w:val="0"/>
                                      <w:marRight w:val="0"/>
                                      <w:marTop w:val="0"/>
                                      <w:marBottom w:val="0"/>
                                      <w:divBdr>
                                        <w:top w:val="none" w:sz="0" w:space="0" w:color="auto"/>
                                        <w:left w:val="none" w:sz="0" w:space="0" w:color="auto"/>
                                        <w:bottom w:val="none" w:sz="0" w:space="0" w:color="auto"/>
                                        <w:right w:val="none" w:sz="0" w:space="0" w:color="auto"/>
                                      </w:divBdr>
                                    </w:div>
                                    <w:div w:id="1478303288">
                                      <w:marLeft w:val="0"/>
                                      <w:marRight w:val="0"/>
                                      <w:marTop w:val="0"/>
                                      <w:marBottom w:val="0"/>
                                      <w:divBdr>
                                        <w:top w:val="none" w:sz="0" w:space="0" w:color="auto"/>
                                        <w:left w:val="none" w:sz="0" w:space="0" w:color="auto"/>
                                        <w:bottom w:val="none" w:sz="0" w:space="0" w:color="auto"/>
                                        <w:right w:val="none" w:sz="0" w:space="0" w:color="auto"/>
                                      </w:divBdr>
                                    </w:div>
                                    <w:div w:id="1348405119">
                                      <w:marLeft w:val="0"/>
                                      <w:marRight w:val="0"/>
                                      <w:marTop w:val="0"/>
                                      <w:marBottom w:val="0"/>
                                      <w:divBdr>
                                        <w:top w:val="none" w:sz="0" w:space="0" w:color="auto"/>
                                        <w:left w:val="none" w:sz="0" w:space="0" w:color="auto"/>
                                        <w:bottom w:val="none" w:sz="0" w:space="0" w:color="auto"/>
                                        <w:right w:val="none" w:sz="0" w:space="0" w:color="auto"/>
                                      </w:divBdr>
                                    </w:div>
                                  </w:divsChild>
                                </w:div>
                                <w:div w:id="1409108851">
                                  <w:marLeft w:val="0"/>
                                  <w:marRight w:val="0"/>
                                  <w:marTop w:val="0"/>
                                  <w:marBottom w:val="0"/>
                                  <w:divBdr>
                                    <w:top w:val="none" w:sz="0" w:space="0" w:color="auto"/>
                                    <w:left w:val="none" w:sz="0" w:space="0" w:color="auto"/>
                                    <w:bottom w:val="none" w:sz="0" w:space="0" w:color="auto"/>
                                    <w:right w:val="none" w:sz="0" w:space="0" w:color="auto"/>
                                  </w:divBdr>
                                  <w:divsChild>
                                    <w:div w:id="109865940">
                                      <w:marLeft w:val="0"/>
                                      <w:marRight w:val="0"/>
                                      <w:marTop w:val="0"/>
                                      <w:marBottom w:val="0"/>
                                      <w:divBdr>
                                        <w:top w:val="none" w:sz="0" w:space="0" w:color="auto"/>
                                        <w:left w:val="none" w:sz="0" w:space="0" w:color="auto"/>
                                        <w:bottom w:val="none" w:sz="0" w:space="0" w:color="auto"/>
                                        <w:right w:val="none" w:sz="0" w:space="0" w:color="auto"/>
                                      </w:divBdr>
                                    </w:div>
                                    <w:div w:id="1235239703">
                                      <w:marLeft w:val="0"/>
                                      <w:marRight w:val="0"/>
                                      <w:marTop w:val="0"/>
                                      <w:marBottom w:val="0"/>
                                      <w:divBdr>
                                        <w:top w:val="none" w:sz="0" w:space="0" w:color="auto"/>
                                        <w:left w:val="none" w:sz="0" w:space="0" w:color="auto"/>
                                        <w:bottom w:val="none" w:sz="0" w:space="0" w:color="auto"/>
                                        <w:right w:val="none" w:sz="0" w:space="0" w:color="auto"/>
                                      </w:divBdr>
                                    </w:div>
                                    <w:div w:id="1946422205">
                                      <w:marLeft w:val="0"/>
                                      <w:marRight w:val="0"/>
                                      <w:marTop w:val="0"/>
                                      <w:marBottom w:val="0"/>
                                      <w:divBdr>
                                        <w:top w:val="none" w:sz="0" w:space="0" w:color="auto"/>
                                        <w:left w:val="none" w:sz="0" w:space="0" w:color="auto"/>
                                        <w:bottom w:val="none" w:sz="0" w:space="0" w:color="auto"/>
                                        <w:right w:val="none" w:sz="0" w:space="0" w:color="auto"/>
                                      </w:divBdr>
                                    </w:div>
                                  </w:divsChild>
                                </w:div>
                                <w:div w:id="961114225">
                                  <w:marLeft w:val="0"/>
                                  <w:marRight w:val="0"/>
                                  <w:marTop w:val="0"/>
                                  <w:marBottom w:val="0"/>
                                  <w:divBdr>
                                    <w:top w:val="none" w:sz="0" w:space="0" w:color="auto"/>
                                    <w:left w:val="none" w:sz="0" w:space="0" w:color="auto"/>
                                    <w:bottom w:val="none" w:sz="0" w:space="0" w:color="auto"/>
                                    <w:right w:val="none" w:sz="0" w:space="0" w:color="auto"/>
                                  </w:divBdr>
                                  <w:divsChild>
                                    <w:div w:id="218588619">
                                      <w:marLeft w:val="0"/>
                                      <w:marRight w:val="0"/>
                                      <w:marTop w:val="0"/>
                                      <w:marBottom w:val="0"/>
                                      <w:divBdr>
                                        <w:top w:val="none" w:sz="0" w:space="0" w:color="auto"/>
                                        <w:left w:val="none" w:sz="0" w:space="0" w:color="auto"/>
                                        <w:bottom w:val="none" w:sz="0" w:space="0" w:color="auto"/>
                                        <w:right w:val="none" w:sz="0" w:space="0" w:color="auto"/>
                                      </w:divBdr>
                                    </w:div>
                                    <w:div w:id="1287665193">
                                      <w:marLeft w:val="0"/>
                                      <w:marRight w:val="0"/>
                                      <w:marTop w:val="0"/>
                                      <w:marBottom w:val="0"/>
                                      <w:divBdr>
                                        <w:top w:val="none" w:sz="0" w:space="0" w:color="auto"/>
                                        <w:left w:val="none" w:sz="0" w:space="0" w:color="auto"/>
                                        <w:bottom w:val="none" w:sz="0" w:space="0" w:color="auto"/>
                                        <w:right w:val="none" w:sz="0" w:space="0" w:color="auto"/>
                                      </w:divBdr>
                                    </w:div>
                                    <w:div w:id="16040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31160">
                              <w:marLeft w:val="0"/>
                              <w:marRight w:val="0"/>
                              <w:marTop w:val="0"/>
                              <w:marBottom w:val="0"/>
                              <w:divBdr>
                                <w:top w:val="none" w:sz="0" w:space="0" w:color="auto"/>
                                <w:left w:val="none" w:sz="0" w:space="0" w:color="auto"/>
                                <w:bottom w:val="none" w:sz="0" w:space="0" w:color="auto"/>
                                <w:right w:val="none" w:sz="0" w:space="0" w:color="auto"/>
                              </w:divBdr>
                              <w:divsChild>
                                <w:div w:id="1034380959">
                                  <w:marLeft w:val="0"/>
                                  <w:marRight w:val="0"/>
                                  <w:marTop w:val="0"/>
                                  <w:marBottom w:val="0"/>
                                  <w:divBdr>
                                    <w:top w:val="none" w:sz="0" w:space="0" w:color="auto"/>
                                    <w:left w:val="none" w:sz="0" w:space="0" w:color="auto"/>
                                    <w:bottom w:val="none" w:sz="0" w:space="0" w:color="auto"/>
                                    <w:right w:val="none" w:sz="0" w:space="0" w:color="auto"/>
                                  </w:divBdr>
                                  <w:divsChild>
                                    <w:div w:id="1923640804">
                                      <w:marLeft w:val="0"/>
                                      <w:marRight w:val="0"/>
                                      <w:marTop w:val="0"/>
                                      <w:marBottom w:val="0"/>
                                      <w:divBdr>
                                        <w:top w:val="none" w:sz="0" w:space="0" w:color="auto"/>
                                        <w:left w:val="none" w:sz="0" w:space="0" w:color="auto"/>
                                        <w:bottom w:val="none" w:sz="0" w:space="0" w:color="auto"/>
                                        <w:right w:val="none" w:sz="0" w:space="0" w:color="auto"/>
                                      </w:divBdr>
                                    </w:div>
                                    <w:div w:id="2112580470">
                                      <w:marLeft w:val="0"/>
                                      <w:marRight w:val="0"/>
                                      <w:marTop w:val="0"/>
                                      <w:marBottom w:val="0"/>
                                      <w:divBdr>
                                        <w:top w:val="none" w:sz="0" w:space="0" w:color="auto"/>
                                        <w:left w:val="none" w:sz="0" w:space="0" w:color="auto"/>
                                        <w:bottom w:val="none" w:sz="0" w:space="0" w:color="auto"/>
                                        <w:right w:val="none" w:sz="0" w:space="0" w:color="auto"/>
                                      </w:divBdr>
                                    </w:div>
                                    <w:div w:id="649796585">
                                      <w:marLeft w:val="0"/>
                                      <w:marRight w:val="0"/>
                                      <w:marTop w:val="0"/>
                                      <w:marBottom w:val="0"/>
                                      <w:divBdr>
                                        <w:top w:val="none" w:sz="0" w:space="0" w:color="auto"/>
                                        <w:left w:val="none" w:sz="0" w:space="0" w:color="auto"/>
                                        <w:bottom w:val="none" w:sz="0" w:space="0" w:color="auto"/>
                                        <w:right w:val="none" w:sz="0" w:space="0" w:color="auto"/>
                                      </w:divBdr>
                                    </w:div>
                                  </w:divsChild>
                                </w:div>
                                <w:div w:id="367798026">
                                  <w:marLeft w:val="0"/>
                                  <w:marRight w:val="0"/>
                                  <w:marTop w:val="0"/>
                                  <w:marBottom w:val="0"/>
                                  <w:divBdr>
                                    <w:top w:val="none" w:sz="0" w:space="0" w:color="auto"/>
                                    <w:left w:val="none" w:sz="0" w:space="0" w:color="auto"/>
                                    <w:bottom w:val="none" w:sz="0" w:space="0" w:color="auto"/>
                                    <w:right w:val="none" w:sz="0" w:space="0" w:color="auto"/>
                                  </w:divBdr>
                                  <w:divsChild>
                                    <w:div w:id="190342117">
                                      <w:marLeft w:val="0"/>
                                      <w:marRight w:val="0"/>
                                      <w:marTop w:val="0"/>
                                      <w:marBottom w:val="0"/>
                                      <w:divBdr>
                                        <w:top w:val="none" w:sz="0" w:space="0" w:color="auto"/>
                                        <w:left w:val="none" w:sz="0" w:space="0" w:color="auto"/>
                                        <w:bottom w:val="none" w:sz="0" w:space="0" w:color="auto"/>
                                        <w:right w:val="none" w:sz="0" w:space="0" w:color="auto"/>
                                      </w:divBdr>
                                    </w:div>
                                    <w:div w:id="1582059152">
                                      <w:marLeft w:val="0"/>
                                      <w:marRight w:val="0"/>
                                      <w:marTop w:val="0"/>
                                      <w:marBottom w:val="0"/>
                                      <w:divBdr>
                                        <w:top w:val="none" w:sz="0" w:space="0" w:color="auto"/>
                                        <w:left w:val="none" w:sz="0" w:space="0" w:color="auto"/>
                                        <w:bottom w:val="none" w:sz="0" w:space="0" w:color="auto"/>
                                        <w:right w:val="none" w:sz="0" w:space="0" w:color="auto"/>
                                      </w:divBdr>
                                    </w:div>
                                    <w:div w:id="2052532918">
                                      <w:marLeft w:val="0"/>
                                      <w:marRight w:val="0"/>
                                      <w:marTop w:val="0"/>
                                      <w:marBottom w:val="0"/>
                                      <w:divBdr>
                                        <w:top w:val="none" w:sz="0" w:space="0" w:color="auto"/>
                                        <w:left w:val="none" w:sz="0" w:space="0" w:color="auto"/>
                                        <w:bottom w:val="none" w:sz="0" w:space="0" w:color="auto"/>
                                        <w:right w:val="none" w:sz="0" w:space="0" w:color="auto"/>
                                      </w:divBdr>
                                    </w:div>
                                  </w:divsChild>
                                </w:div>
                                <w:div w:id="1698851278">
                                  <w:marLeft w:val="0"/>
                                  <w:marRight w:val="0"/>
                                  <w:marTop w:val="0"/>
                                  <w:marBottom w:val="0"/>
                                  <w:divBdr>
                                    <w:top w:val="none" w:sz="0" w:space="0" w:color="auto"/>
                                    <w:left w:val="none" w:sz="0" w:space="0" w:color="auto"/>
                                    <w:bottom w:val="none" w:sz="0" w:space="0" w:color="auto"/>
                                    <w:right w:val="none" w:sz="0" w:space="0" w:color="auto"/>
                                  </w:divBdr>
                                  <w:divsChild>
                                    <w:div w:id="1244143961">
                                      <w:marLeft w:val="0"/>
                                      <w:marRight w:val="0"/>
                                      <w:marTop w:val="0"/>
                                      <w:marBottom w:val="0"/>
                                      <w:divBdr>
                                        <w:top w:val="none" w:sz="0" w:space="0" w:color="auto"/>
                                        <w:left w:val="none" w:sz="0" w:space="0" w:color="auto"/>
                                        <w:bottom w:val="none" w:sz="0" w:space="0" w:color="auto"/>
                                        <w:right w:val="none" w:sz="0" w:space="0" w:color="auto"/>
                                      </w:divBdr>
                                    </w:div>
                                    <w:div w:id="1626111002">
                                      <w:marLeft w:val="0"/>
                                      <w:marRight w:val="0"/>
                                      <w:marTop w:val="0"/>
                                      <w:marBottom w:val="0"/>
                                      <w:divBdr>
                                        <w:top w:val="none" w:sz="0" w:space="0" w:color="auto"/>
                                        <w:left w:val="none" w:sz="0" w:space="0" w:color="auto"/>
                                        <w:bottom w:val="none" w:sz="0" w:space="0" w:color="auto"/>
                                        <w:right w:val="none" w:sz="0" w:space="0" w:color="auto"/>
                                      </w:divBdr>
                                    </w:div>
                                    <w:div w:id="566064779">
                                      <w:marLeft w:val="0"/>
                                      <w:marRight w:val="0"/>
                                      <w:marTop w:val="0"/>
                                      <w:marBottom w:val="0"/>
                                      <w:divBdr>
                                        <w:top w:val="none" w:sz="0" w:space="0" w:color="auto"/>
                                        <w:left w:val="none" w:sz="0" w:space="0" w:color="auto"/>
                                        <w:bottom w:val="none" w:sz="0" w:space="0" w:color="auto"/>
                                        <w:right w:val="none" w:sz="0" w:space="0" w:color="auto"/>
                                      </w:divBdr>
                                    </w:div>
                                  </w:divsChild>
                                </w:div>
                                <w:div w:id="708532408">
                                  <w:marLeft w:val="0"/>
                                  <w:marRight w:val="0"/>
                                  <w:marTop w:val="0"/>
                                  <w:marBottom w:val="0"/>
                                  <w:divBdr>
                                    <w:top w:val="none" w:sz="0" w:space="0" w:color="auto"/>
                                    <w:left w:val="none" w:sz="0" w:space="0" w:color="auto"/>
                                    <w:bottom w:val="none" w:sz="0" w:space="0" w:color="auto"/>
                                    <w:right w:val="none" w:sz="0" w:space="0" w:color="auto"/>
                                  </w:divBdr>
                                  <w:divsChild>
                                    <w:div w:id="419958836">
                                      <w:marLeft w:val="0"/>
                                      <w:marRight w:val="0"/>
                                      <w:marTop w:val="0"/>
                                      <w:marBottom w:val="0"/>
                                      <w:divBdr>
                                        <w:top w:val="none" w:sz="0" w:space="0" w:color="auto"/>
                                        <w:left w:val="none" w:sz="0" w:space="0" w:color="auto"/>
                                        <w:bottom w:val="none" w:sz="0" w:space="0" w:color="auto"/>
                                        <w:right w:val="none" w:sz="0" w:space="0" w:color="auto"/>
                                      </w:divBdr>
                                    </w:div>
                                    <w:div w:id="885140698">
                                      <w:marLeft w:val="0"/>
                                      <w:marRight w:val="0"/>
                                      <w:marTop w:val="0"/>
                                      <w:marBottom w:val="0"/>
                                      <w:divBdr>
                                        <w:top w:val="none" w:sz="0" w:space="0" w:color="auto"/>
                                        <w:left w:val="none" w:sz="0" w:space="0" w:color="auto"/>
                                        <w:bottom w:val="none" w:sz="0" w:space="0" w:color="auto"/>
                                        <w:right w:val="none" w:sz="0" w:space="0" w:color="auto"/>
                                      </w:divBdr>
                                    </w:div>
                                    <w:div w:id="1262683588">
                                      <w:marLeft w:val="0"/>
                                      <w:marRight w:val="0"/>
                                      <w:marTop w:val="0"/>
                                      <w:marBottom w:val="0"/>
                                      <w:divBdr>
                                        <w:top w:val="none" w:sz="0" w:space="0" w:color="auto"/>
                                        <w:left w:val="none" w:sz="0" w:space="0" w:color="auto"/>
                                        <w:bottom w:val="none" w:sz="0" w:space="0" w:color="auto"/>
                                        <w:right w:val="none" w:sz="0" w:space="0" w:color="auto"/>
                                      </w:divBdr>
                                    </w:div>
                                  </w:divsChild>
                                </w:div>
                                <w:div w:id="1557621608">
                                  <w:marLeft w:val="0"/>
                                  <w:marRight w:val="0"/>
                                  <w:marTop w:val="0"/>
                                  <w:marBottom w:val="0"/>
                                  <w:divBdr>
                                    <w:top w:val="none" w:sz="0" w:space="0" w:color="auto"/>
                                    <w:left w:val="none" w:sz="0" w:space="0" w:color="auto"/>
                                    <w:bottom w:val="none" w:sz="0" w:space="0" w:color="auto"/>
                                    <w:right w:val="none" w:sz="0" w:space="0" w:color="auto"/>
                                  </w:divBdr>
                                  <w:divsChild>
                                    <w:div w:id="585578000">
                                      <w:marLeft w:val="0"/>
                                      <w:marRight w:val="0"/>
                                      <w:marTop w:val="0"/>
                                      <w:marBottom w:val="0"/>
                                      <w:divBdr>
                                        <w:top w:val="none" w:sz="0" w:space="0" w:color="auto"/>
                                        <w:left w:val="none" w:sz="0" w:space="0" w:color="auto"/>
                                        <w:bottom w:val="none" w:sz="0" w:space="0" w:color="auto"/>
                                        <w:right w:val="none" w:sz="0" w:space="0" w:color="auto"/>
                                      </w:divBdr>
                                    </w:div>
                                    <w:div w:id="692420479">
                                      <w:marLeft w:val="0"/>
                                      <w:marRight w:val="0"/>
                                      <w:marTop w:val="0"/>
                                      <w:marBottom w:val="0"/>
                                      <w:divBdr>
                                        <w:top w:val="none" w:sz="0" w:space="0" w:color="auto"/>
                                        <w:left w:val="none" w:sz="0" w:space="0" w:color="auto"/>
                                        <w:bottom w:val="none" w:sz="0" w:space="0" w:color="auto"/>
                                        <w:right w:val="none" w:sz="0" w:space="0" w:color="auto"/>
                                      </w:divBdr>
                                    </w:div>
                                    <w:div w:id="1576278110">
                                      <w:marLeft w:val="0"/>
                                      <w:marRight w:val="0"/>
                                      <w:marTop w:val="0"/>
                                      <w:marBottom w:val="0"/>
                                      <w:divBdr>
                                        <w:top w:val="none" w:sz="0" w:space="0" w:color="auto"/>
                                        <w:left w:val="none" w:sz="0" w:space="0" w:color="auto"/>
                                        <w:bottom w:val="none" w:sz="0" w:space="0" w:color="auto"/>
                                        <w:right w:val="none" w:sz="0" w:space="0" w:color="auto"/>
                                      </w:divBdr>
                                    </w:div>
                                  </w:divsChild>
                                </w:div>
                                <w:div w:id="1366098175">
                                  <w:marLeft w:val="0"/>
                                  <w:marRight w:val="0"/>
                                  <w:marTop w:val="0"/>
                                  <w:marBottom w:val="0"/>
                                  <w:divBdr>
                                    <w:top w:val="none" w:sz="0" w:space="0" w:color="auto"/>
                                    <w:left w:val="none" w:sz="0" w:space="0" w:color="auto"/>
                                    <w:bottom w:val="none" w:sz="0" w:space="0" w:color="auto"/>
                                    <w:right w:val="none" w:sz="0" w:space="0" w:color="auto"/>
                                  </w:divBdr>
                                  <w:divsChild>
                                    <w:div w:id="777985393">
                                      <w:marLeft w:val="0"/>
                                      <w:marRight w:val="0"/>
                                      <w:marTop w:val="0"/>
                                      <w:marBottom w:val="0"/>
                                      <w:divBdr>
                                        <w:top w:val="none" w:sz="0" w:space="0" w:color="auto"/>
                                        <w:left w:val="none" w:sz="0" w:space="0" w:color="auto"/>
                                        <w:bottom w:val="none" w:sz="0" w:space="0" w:color="auto"/>
                                        <w:right w:val="none" w:sz="0" w:space="0" w:color="auto"/>
                                      </w:divBdr>
                                    </w:div>
                                    <w:div w:id="283195283">
                                      <w:marLeft w:val="0"/>
                                      <w:marRight w:val="0"/>
                                      <w:marTop w:val="0"/>
                                      <w:marBottom w:val="0"/>
                                      <w:divBdr>
                                        <w:top w:val="none" w:sz="0" w:space="0" w:color="auto"/>
                                        <w:left w:val="none" w:sz="0" w:space="0" w:color="auto"/>
                                        <w:bottom w:val="none" w:sz="0" w:space="0" w:color="auto"/>
                                        <w:right w:val="none" w:sz="0" w:space="0" w:color="auto"/>
                                      </w:divBdr>
                                    </w:div>
                                    <w:div w:id="747727645">
                                      <w:marLeft w:val="0"/>
                                      <w:marRight w:val="0"/>
                                      <w:marTop w:val="0"/>
                                      <w:marBottom w:val="0"/>
                                      <w:divBdr>
                                        <w:top w:val="none" w:sz="0" w:space="0" w:color="auto"/>
                                        <w:left w:val="none" w:sz="0" w:space="0" w:color="auto"/>
                                        <w:bottom w:val="none" w:sz="0" w:space="0" w:color="auto"/>
                                        <w:right w:val="none" w:sz="0" w:space="0" w:color="auto"/>
                                      </w:divBdr>
                                    </w:div>
                                  </w:divsChild>
                                </w:div>
                                <w:div w:id="1400203778">
                                  <w:marLeft w:val="0"/>
                                  <w:marRight w:val="0"/>
                                  <w:marTop w:val="0"/>
                                  <w:marBottom w:val="0"/>
                                  <w:divBdr>
                                    <w:top w:val="none" w:sz="0" w:space="0" w:color="auto"/>
                                    <w:left w:val="none" w:sz="0" w:space="0" w:color="auto"/>
                                    <w:bottom w:val="none" w:sz="0" w:space="0" w:color="auto"/>
                                    <w:right w:val="none" w:sz="0" w:space="0" w:color="auto"/>
                                  </w:divBdr>
                                  <w:divsChild>
                                    <w:div w:id="1221601127">
                                      <w:marLeft w:val="0"/>
                                      <w:marRight w:val="0"/>
                                      <w:marTop w:val="0"/>
                                      <w:marBottom w:val="0"/>
                                      <w:divBdr>
                                        <w:top w:val="none" w:sz="0" w:space="0" w:color="auto"/>
                                        <w:left w:val="none" w:sz="0" w:space="0" w:color="auto"/>
                                        <w:bottom w:val="none" w:sz="0" w:space="0" w:color="auto"/>
                                        <w:right w:val="none" w:sz="0" w:space="0" w:color="auto"/>
                                      </w:divBdr>
                                    </w:div>
                                    <w:div w:id="989864591">
                                      <w:marLeft w:val="0"/>
                                      <w:marRight w:val="0"/>
                                      <w:marTop w:val="0"/>
                                      <w:marBottom w:val="0"/>
                                      <w:divBdr>
                                        <w:top w:val="none" w:sz="0" w:space="0" w:color="auto"/>
                                        <w:left w:val="none" w:sz="0" w:space="0" w:color="auto"/>
                                        <w:bottom w:val="none" w:sz="0" w:space="0" w:color="auto"/>
                                        <w:right w:val="none" w:sz="0" w:space="0" w:color="auto"/>
                                      </w:divBdr>
                                    </w:div>
                                    <w:div w:id="1500579419">
                                      <w:marLeft w:val="0"/>
                                      <w:marRight w:val="0"/>
                                      <w:marTop w:val="0"/>
                                      <w:marBottom w:val="0"/>
                                      <w:divBdr>
                                        <w:top w:val="none" w:sz="0" w:space="0" w:color="auto"/>
                                        <w:left w:val="none" w:sz="0" w:space="0" w:color="auto"/>
                                        <w:bottom w:val="none" w:sz="0" w:space="0" w:color="auto"/>
                                        <w:right w:val="none" w:sz="0" w:space="0" w:color="auto"/>
                                      </w:divBdr>
                                    </w:div>
                                  </w:divsChild>
                                </w:div>
                                <w:div w:id="1412504838">
                                  <w:marLeft w:val="0"/>
                                  <w:marRight w:val="0"/>
                                  <w:marTop w:val="0"/>
                                  <w:marBottom w:val="0"/>
                                  <w:divBdr>
                                    <w:top w:val="none" w:sz="0" w:space="0" w:color="auto"/>
                                    <w:left w:val="none" w:sz="0" w:space="0" w:color="auto"/>
                                    <w:bottom w:val="none" w:sz="0" w:space="0" w:color="auto"/>
                                    <w:right w:val="none" w:sz="0" w:space="0" w:color="auto"/>
                                  </w:divBdr>
                                  <w:divsChild>
                                    <w:div w:id="80369324">
                                      <w:marLeft w:val="0"/>
                                      <w:marRight w:val="0"/>
                                      <w:marTop w:val="0"/>
                                      <w:marBottom w:val="0"/>
                                      <w:divBdr>
                                        <w:top w:val="none" w:sz="0" w:space="0" w:color="auto"/>
                                        <w:left w:val="none" w:sz="0" w:space="0" w:color="auto"/>
                                        <w:bottom w:val="none" w:sz="0" w:space="0" w:color="auto"/>
                                        <w:right w:val="none" w:sz="0" w:space="0" w:color="auto"/>
                                      </w:divBdr>
                                    </w:div>
                                    <w:div w:id="371082415">
                                      <w:marLeft w:val="0"/>
                                      <w:marRight w:val="0"/>
                                      <w:marTop w:val="0"/>
                                      <w:marBottom w:val="0"/>
                                      <w:divBdr>
                                        <w:top w:val="none" w:sz="0" w:space="0" w:color="auto"/>
                                        <w:left w:val="none" w:sz="0" w:space="0" w:color="auto"/>
                                        <w:bottom w:val="none" w:sz="0" w:space="0" w:color="auto"/>
                                        <w:right w:val="none" w:sz="0" w:space="0" w:color="auto"/>
                                      </w:divBdr>
                                    </w:div>
                                    <w:div w:id="289408439">
                                      <w:marLeft w:val="0"/>
                                      <w:marRight w:val="0"/>
                                      <w:marTop w:val="0"/>
                                      <w:marBottom w:val="0"/>
                                      <w:divBdr>
                                        <w:top w:val="none" w:sz="0" w:space="0" w:color="auto"/>
                                        <w:left w:val="none" w:sz="0" w:space="0" w:color="auto"/>
                                        <w:bottom w:val="none" w:sz="0" w:space="0" w:color="auto"/>
                                        <w:right w:val="none" w:sz="0" w:space="0" w:color="auto"/>
                                      </w:divBdr>
                                    </w:div>
                                  </w:divsChild>
                                </w:div>
                                <w:div w:id="429130370">
                                  <w:marLeft w:val="0"/>
                                  <w:marRight w:val="0"/>
                                  <w:marTop w:val="0"/>
                                  <w:marBottom w:val="0"/>
                                  <w:divBdr>
                                    <w:top w:val="none" w:sz="0" w:space="0" w:color="auto"/>
                                    <w:left w:val="none" w:sz="0" w:space="0" w:color="auto"/>
                                    <w:bottom w:val="none" w:sz="0" w:space="0" w:color="auto"/>
                                    <w:right w:val="none" w:sz="0" w:space="0" w:color="auto"/>
                                  </w:divBdr>
                                  <w:divsChild>
                                    <w:div w:id="317265475">
                                      <w:marLeft w:val="0"/>
                                      <w:marRight w:val="0"/>
                                      <w:marTop w:val="0"/>
                                      <w:marBottom w:val="0"/>
                                      <w:divBdr>
                                        <w:top w:val="none" w:sz="0" w:space="0" w:color="auto"/>
                                        <w:left w:val="none" w:sz="0" w:space="0" w:color="auto"/>
                                        <w:bottom w:val="none" w:sz="0" w:space="0" w:color="auto"/>
                                        <w:right w:val="none" w:sz="0" w:space="0" w:color="auto"/>
                                      </w:divBdr>
                                    </w:div>
                                    <w:div w:id="372272718">
                                      <w:marLeft w:val="0"/>
                                      <w:marRight w:val="0"/>
                                      <w:marTop w:val="0"/>
                                      <w:marBottom w:val="0"/>
                                      <w:divBdr>
                                        <w:top w:val="none" w:sz="0" w:space="0" w:color="auto"/>
                                        <w:left w:val="none" w:sz="0" w:space="0" w:color="auto"/>
                                        <w:bottom w:val="none" w:sz="0" w:space="0" w:color="auto"/>
                                        <w:right w:val="none" w:sz="0" w:space="0" w:color="auto"/>
                                      </w:divBdr>
                                    </w:div>
                                    <w:div w:id="1171406026">
                                      <w:marLeft w:val="0"/>
                                      <w:marRight w:val="0"/>
                                      <w:marTop w:val="0"/>
                                      <w:marBottom w:val="0"/>
                                      <w:divBdr>
                                        <w:top w:val="none" w:sz="0" w:space="0" w:color="auto"/>
                                        <w:left w:val="none" w:sz="0" w:space="0" w:color="auto"/>
                                        <w:bottom w:val="none" w:sz="0" w:space="0" w:color="auto"/>
                                        <w:right w:val="none" w:sz="0" w:space="0" w:color="auto"/>
                                      </w:divBdr>
                                    </w:div>
                                  </w:divsChild>
                                </w:div>
                                <w:div w:id="982152775">
                                  <w:marLeft w:val="0"/>
                                  <w:marRight w:val="0"/>
                                  <w:marTop w:val="0"/>
                                  <w:marBottom w:val="0"/>
                                  <w:divBdr>
                                    <w:top w:val="none" w:sz="0" w:space="0" w:color="auto"/>
                                    <w:left w:val="none" w:sz="0" w:space="0" w:color="auto"/>
                                    <w:bottom w:val="none" w:sz="0" w:space="0" w:color="auto"/>
                                    <w:right w:val="none" w:sz="0" w:space="0" w:color="auto"/>
                                  </w:divBdr>
                                  <w:divsChild>
                                    <w:div w:id="1003505961">
                                      <w:marLeft w:val="0"/>
                                      <w:marRight w:val="0"/>
                                      <w:marTop w:val="0"/>
                                      <w:marBottom w:val="0"/>
                                      <w:divBdr>
                                        <w:top w:val="none" w:sz="0" w:space="0" w:color="auto"/>
                                        <w:left w:val="none" w:sz="0" w:space="0" w:color="auto"/>
                                        <w:bottom w:val="none" w:sz="0" w:space="0" w:color="auto"/>
                                        <w:right w:val="none" w:sz="0" w:space="0" w:color="auto"/>
                                      </w:divBdr>
                                    </w:div>
                                    <w:div w:id="1219702563">
                                      <w:marLeft w:val="0"/>
                                      <w:marRight w:val="0"/>
                                      <w:marTop w:val="0"/>
                                      <w:marBottom w:val="0"/>
                                      <w:divBdr>
                                        <w:top w:val="none" w:sz="0" w:space="0" w:color="auto"/>
                                        <w:left w:val="none" w:sz="0" w:space="0" w:color="auto"/>
                                        <w:bottom w:val="none" w:sz="0" w:space="0" w:color="auto"/>
                                        <w:right w:val="none" w:sz="0" w:space="0" w:color="auto"/>
                                      </w:divBdr>
                                    </w:div>
                                    <w:div w:id="18594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5463">
                              <w:marLeft w:val="0"/>
                              <w:marRight w:val="0"/>
                              <w:marTop w:val="0"/>
                              <w:marBottom w:val="0"/>
                              <w:divBdr>
                                <w:top w:val="none" w:sz="0" w:space="0" w:color="auto"/>
                                <w:left w:val="none" w:sz="0" w:space="0" w:color="auto"/>
                                <w:bottom w:val="none" w:sz="0" w:space="0" w:color="auto"/>
                                <w:right w:val="none" w:sz="0" w:space="0" w:color="auto"/>
                              </w:divBdr>
                              <w:divsChild>
                                <w:div w:id="1203253486">
                                  <w:marLeft w:val="0"/>
                                  <w:marRight w:val="0"/>
                                  <w:marTop w:val="0"/>
                                  <w:marBottom w:val="0"/>
                                  <w:divBdr>
                                    <w:top w:val="none" w:sz="0" w:space="0" w:color="auto"/>
                                    <w:left w:val="none" w:sz="0" w:space="0" w:color="auto"/>
                                    <w:bottom w:val="none" w:sz="0" w:space="0" w:color="auto"/>
                                    <w:right w:val="none" w:sz="0" w:space="0" w:color="auto"/>
                                  </w:divBdr>
                                  <w:divsChild>
                                    <w:div w:id="175657628">
                                      <w:marLeft w:val="0"/>
                                      <w:marRight w:val="0"/>
                                      <w:marTop w:val="0"/>
                                      <w:marBottom w:val="0"/>
                                      <w:divBdr>
                                        <w:top w:val="none" w:sz="0" w:space="0" w:color="auto"/>
                                        <w:left w:val="none" w:sz="0" w:space="0" w:color="auto"/>
                                        <w:bottom w:val="none" w:sz="0" w:space="0" w:color="auto"/>
                                        <w:right w:val="none" w:sz="0" w:space="0" w:color="auto"/>
                                      </w:divBdr>
                                    </w:div>
                                    <w:div w:id="1144086538">
                                      <w:marLeft w:val="0"/>
                                      <w:marRight w:val="0"/>
                                      <w:marTop w:val="0"/>
                                      <w:marBottom w:val="0"/>
                                      <w:divBdr>
                                        <w:top w:val="none" w:sz="0" w:space="0" w:color="auto"/>
                                        <w:left w:val="none" w:sz="0" w:space="0" w:color="auto"/>
                                        <w:bottom w:val="none" w:sz="0" w:space="0" w:color="auto"/>
                                        <w:right w:val="none" w:sz="0" w:space="0" w:color="auto"/>
                                      </w:divBdr>
                                    </w:div>
                                    <w:div w:id="1900632659">
                                      <w:marLeft w:val="0"/>
                                      <w:marRight w:val="0"/>
                                      <w:marTop w:val="0"/>
                                      <w:marBottom w:val="0"/>
                                      <w:divBdr>
                                        <w:top w:val="none" w:sz="0" w:space="0" w:color="auto"/>
                                        <w:left w:val="none" w:sz="0" w:space="0" w:color="auto"/>
                                        <w:bottom w:val="none" w:sz="0" w:space="0" w:color="auto"/>
                                        <w:right w:val="none" w:sz="0" w:space="0" w:color="auto"/>
                                      </w:divBdr>
                                    </w:div>
                                  </w:divsChild>
                                </w:div>
                                <w:div w:id="1504970922">
                                  <w:marLeft w:val="0"/>
                                  <w:marRight w:val="0"/>
                                  <w:marTop w:val="0"/>
                                  <w:marBottom w:val="0"/>
                                  <w:divBdr>
                                    <w:top w:val="none" w:sz="0" w:space="0" w:color="auto"/>
                                    <w:left w:val="none" w:sz="0" w:space="0" w:color="auto"/>
                                    <w:bottom w:val="none" w:sz="0" w:space="0" w:color="auto"/>
                                    <w:right w:val="none" w:sz="0" w:space="0" w:color="auto"/>
                                  </w:divBdr>
                                  <w:divsChild>
                                    <w:div w:id="1034425917">
                                      <w:marLeft w:val="0"/>
                                      <w:marRight w:val="0"/>
                                      <w:marTop w:val="0"/>
                                      <w:marBottom w:val="0"/>
                                      <w:divBdr>
                                        <w:top w:val="none" w:sz="0" w:space="0" w:color="auto"/>
                                        <w:left w:val="none" w:sz="0" w:space="0" w:color="auto"/>
                                        <w:bottom w:val="none" w:sz="0" w:space="0" w:color="auto"/>
                                        <w:right w:val="none" w:sz="0" w:space="0" w:color="auto"/>
                                      </w:divBdr>
                                    </w:div>
                                    <w:div w:id="699356271">
                                      <w:marLeft w:val="0"/>
                                      <w:marRight w:val="0"/>
                                      <w:marTop w:val="0"/>
                                      <w:marBottom w:val="0"/>
                                      <w:divBdr>
                                        <w:top w:val="none" w:sz="0" w:space="0" w:color="auto"/>
                                        <w:left w:val="none" w:sz="0" w:space="0" w:color="auto"/>
                                        <w:bottom w:val="none" w:sz="0" w:space="0" w:color="auto"/>
                                        <w:right w:val="none" w:sz="0" w:space="0" w:color="auto"/>
                                      </w:divBdr>
                                    </w:div>
                                    <w:div w:id="1519738489">
                                      <w:marLeft w:val="0"/>
                                      <w:marRight w:val="0"/>
                                      <w:marTop w:val="0"/>
                                      <w:marBottom w:val="0"/>
                                      <w:divBdr>
                                        <w:top w:val="none" w:sz="0" w:space="0" w:color="auto"/>
                                        <w:left w:val="none" w:sz="0" w:space="0" w:color="auto"/>
                                        <w:bottom w:val="none" w:sz="0" w:space="0" w:color="auto"/>
                                        <w:right w:val="none" w:sz="0" w:space="0" w:color="auto"/>
                                      </w:divBdr>
                                    </w:div>
                                  </w:divsChild>
                                </w:div>
                                <w:div w:id="1801797463">
                                  <w:marLeft w:val="0"/>
                                  <w:marRight w:val="0"/>
                                  <w:marTop w:val="0"/>
                                  <w:marBottom w:val="0"/>
                                  <w:divBdr>
                                    <w:top w:val="none" w:sz="0" w:space="0" w:color="auto"/>
                                    <w:left w:val="none" w:sz="0" w:space="0" w:color="auto"/>
                                    <w:bottom w:val="none" w:sz="0" w:space="0" w:color="auto"/>
                                    <w:right w:val="none" w:sz="0" w:space="0" w:color="auto"/>
                                  </w:divBdr>
                                  <w:divsChild>
                                    <w:div w:id="2112510564">
                                      <w:marLeft w:val="0"/>
                                      <w:marRight w:val="0"/>
                                      <w:marTop w:val="0"/>
                                      <w:marBottom w:val="0"/>
                                      <w:divBdr>
                                        <w:top w:val="none" w:sz="0" w:space="0" w:color="auto"/>
                                        <w:left w:val="none" w:sz="0" w:space="0" w:color="auto"/>
                                        <w:bottom w:val="none" w:sz="0" w:space="0" w:color="auto"/>
                                        <w:right w:val="none" w:sz="0" w:space="0" w:color="auto"/>
                                      </w:divBdr>
                                    </w:div>
                                    <w:div w:id="1415666236">
                                      <w:marLeft w:val="0"/>
                                      <w:marRight w:val="0"/>
                                      <w:marTop w:val="0"/>
                                      <w:marBottom w:val="0"/>
                                      <w:divBdr>
                                        <w:top w:val="none" w:sz="0" w:space="0" w:color="auto"/>
                                        <w:left w:val="none" w:sz="0" w:space="0" w:color="auto"/>
                                        <w:bottom w:val="none" w:sz="0" w:space="0" w:color="auto"/>
                                        <w:right w:val="none" w:sz="0" w:space="0" w:color="auto"/>
                                      </w:divBdr>
                                    </w:div>
                                    <w:div w:id="1231884669">
                                      <w:marLeft w:val="0"/>
                                      <w:marRight w:val="0"/>
                                      <w:marTop w:val="0"/>
                                      <w:marBottom w:val="0"/>
                                      <w:divBdr>
                                        <w:top w:val="none" w:sz="0" w:space="0" w:color="auto"/>
                                        <w:left w:val="none" w:sz="0" w:space="0" w:color="auto"/>
                                        <w:bottom w:val="none" w:sz="0" w:space="0" w:color="auto"/>
                                        <w:right w:val="none" w:sz="0" w:space="0" w:color="auto"/>
                                      </w:divBdr>
                                    </w:div>
                                  </w:divsChild>
                                </w:div>
                                <w:div w:id="1957368492">
                                  <w:marLeft w:val="0"/>
                                  <w:marRight w:val="0"/>
                                  <w:marTop w:val="0"/>
                                  <w:marBottom w:val="0"/>
                                  <w:divBdr>
                                    <w:top w:val="none" w:sz="0" w:space="0" w:color="auto"/>
                                    <w:left w:val="none" w:sz="0" w:space="0" w:color="auto"/>
                                    <w:bottom w:val="none" w:sz="0" w:space="0" w:color="auto"/>
                                    <w:right w:val="none" w:sz="0" w:space="0" w:color="auto"/>
                                  </w:divBdr>
                                  <w:divsChild>
                                    <w:div w:id="394475922">
                                      <w:marLeft w:val="0"/>
                                      <w:marRight w:val="0"/>
                                      <w:marTop w:val="0"/>
                                      <w:marBottom w:val="0"/>
                                      <w:divBdr>
                                        <w:top w:val="none" w:sz="0" w:space="0" w:color="auto"/>
                                        <w:left w:val="none" w:sz="0" w:space="0" w:color="auto"/>
                                        <w:bottom w:val="none" w:sz="0" w:space="0" w:color="auto"/>
                                        <w:right w:val="none" w:sz="0" w:space="0" w:color="auto"/>
                                      </w:divBdr>
                                    </w:div>
                                    <w:div w:id="998191076">
                                      <w:marLeft w:val="0"/>
                                      <w:marRight w:val="0"/>
                                      <w:marTop w:val="0"/>
                                      <w:marBottom w:val="0"/>
                                      <w:divBdr>
                                        <w:top w:val="none" w:sz="0" w:space="0" w:color="auto"/>
                                        <w:left w:val="none" w:sz="0" w:space="0" w:color="auto"/>
                                        <w:bottom w:val="none" w:sz="0" w:space="0" w:color="auto"/>
                                        <w:right w:val="none" w:sz="0" w:space="0" w:color="auto"/>
                                      </w:divBdr>
                                    </w:div>
                                    <w:div w:id="1474953986">
                                      <w:marLeft w:val="0"/>
                                      <w:marRight w:val="0"/>
                                      <w:marTop w:val="0"/>
                                      <w:marBottom w:val="0"/>
                                      <w:divBdr>
                                        <w:top w:val="none" w:sz="0" w:space="0" w:color="auto"/>
                                        <w:left w:val="none" w:sz="0" w:space="0" w:color="auto"/>
                                        <w:bottom w:val="none" w:sz="0" w:space="0" w:color="auto"/>
                                        <w:right w:val="none" w:sz="0" w:space="0" w:color="auto"/>
                                      </w:divBdr>
                                    </w:div>
                                  </w:divsChild>
                                </w:div>
                                <w:div w:id="1130898959">
                                  <w:marLeft w:val="0"/>
                                  <w:marRight w:val="0"/>
                                  <w:marTop w:val="0"/>
                                  <w:marBottom w:val="0"/>
                                  <w:divBdr>
                                    <w:top w:val="none" w:sz="0" w:space="0" w:color="auto"/>
                                    <w:left w:val="none" w:sz="0" w:space="0" w:color="auto"/>
                                    <w:bottom w:val="none" w:sz="0" w:space="0" w:color="auto"/>
                                    <w:right w:val="none" w:sz="0" w:space="0" w:color="auto"/>
                                  </w:divBdr>
                                  <w:divsChild>
                                    <w:div w:id="1431970091">
                                      <w:marLeft w:val="0"/>
                                      <w:marRight w:val="0"/>
                                      <w:marTop w:val="0"/>
                                      <w:marBottom w:val="0"/>
                                      <w:divBdr>
                                        <w:top w:val="none" w:sz="0" w:space="0" w:color="auto"/>
                                        <w:left w:val="none" w:sz="0" w:space="0" w:color="auto"/>
                                        <w:bottom w:val="none" w:sz="0" w:space="0" w:color="auto"/>
                                        <w:right w:val="none" w:sz="0" w:space="0" w:color="auto"/>
                                      </w:divBdr>
                                    </w:div>
                                    <w:div w:id="304896520">
                                      <w:marLeft w:val="0"/>
                                      <w:marRight w:val="0"/>
                                      <w:marTop w:val="0"/>
                                      <w:marBottom w:val="0"/>
                                      <w:divBdr>
                                        <w:top w:val="none" w:sz="0" w:space="0" w:color="auto"/>
                                        <w:left w:val="none" w:sz="0" w:space="0" w:color="auto"/>
                                        <w:bottom w:val="none" w:sz="0" w:space="0" w:color="auto"/>
                                        <w:right w:val="none" w:sz="0" w:space="0" w:color="auto"/>
                                      </w:divBdr>
                                    </w:div>
                                    <w:div w:id="2013145783">
                                      <w:marLeft w:val="0"/>
                                      <w:marRight w:val="0"/>
                                      <w:marTop w:val="0"/>
                                      <w:marBottom w:val="0"/>
                                      <w:divBdr>
                                        <w:top w:val="none" w:sz="0" w:space="0" w:color="auto"/>
                                        <w:left w:val="none" w:sz="0" w:space="0" w:color="auto"/>
                                        <w:bottom w:val="none" w:sz="0" w:space="0" w:color="auto"/>
                                        <w:right w:val="none" w:sz="0" w:space="0" w:color="auto"/>
                                      </w:divBdr>
                                    </w:div>
                                  </w:divsChild>
                                </w:div>
                                <w:div w:id="358631945">
                                  <w:marLeft w:val="0"/>
                                  <w:marRight w:val="0"/>
                                  <w:marTop w:val="0"/>
                                  <w:marBottom w:val="0"/>
                                  <w:divBdr>
                                    <w:top w:val="none" w:sz="0" w:space="0" w:color="auto"/>
                                    <w:left w:val="none" w:sz="0" w:space="0" w:color="auto"/>
                                    <w:bottom w:val="none" w:sz="0" w:space="0" w:color="auto"/>
                                    <w:right w:val="none" w:sz="0" w:space="0" w:color="auto"/>
                                  </w:divBdr>
                                  <w:divsChild>
                                    <w:div w:id="752551659">
                                      <w:marLeft w:val="0"/>
                                      <w:marRight w:val="0"/>
                                      <w:marTop w:val="0"/>
                                      <w:marBottom w:val="0"/>
                                      <w:divBdr>
                                        <w:top w:val="none" w:sz="0" w:space="0" w:color="auto"/>
                                        <w:left w:val="none" w:sz="0" w:space="0" w:color="auto"/>
                                        <w:bottom w:val="none" w:sz="0" w:space="0" w:color="auto"/>
                                        <w:right w:val="none" w:sz="0" w:space="0" w:color="auto"/>
                                      </w:divBdr>
                                    </w:div>
                                    <w:div w:id="16393144">
                                      <w:marLeft w:val="0"/>
                                      <w:marRight w:val="0"/>
                                      <w:marTop w:val="0"/>
                                      <w:marBottom w:val="0"/>
                                      <w:divBdr>
                                        <w:top w:val="none" w:sz="0" w:space="0" w:color="auto"/>
                                        <w:left w:val="none" w:sz="0" w:space="0" w:color="auto"/>
                                        <w:bottom w:val="none" w:sz="0" w:space="0" w:color="auto"/>
                                        <w:right w:val="none" w:sz="0" w:space="0" w:color="auto"/>
                                      </w:divBdr>
                                    </w:div>
                                    <w:div w:id="1511531803">
                                      <w:marLeft w:val="0"/>
                                      <w:marRight w:val="0"/>
                                      <w:marTop w:val="0"/>
                                      <w:marBottom w:val="0"/>
                                      <w:divBdr>
                                        <w:top w:val="none" w:sz="0" w:space="0" w:color="auto"/>
                                        <w:left w:val="none" w:sz="0" w:space="0" w:color="auto"/>
                                        <w:bottom w:val="none" w:sz="0" w:space="0" w:color="auto"/>
                                        <w:right w:val="none" w:sz="0" w:space="0" w:color="auto"/>
                                      </w:divBdr>
                                    </w:div>
                                  </w:divsChild>
                                </w:div>
                                <w:div w:id="401031144">
                                  <w:marLeft w:val="0"/>
                                  <w:marRight w:val="0"/>
                                  <w:marTop w:val="0"/>
                                  <w:marBottom w:val="0"/>
                                  <w:divBdr>
                                    <w:top w:val="none" w:sz="0" w:space="0" w:color="auto"/>
                                    <w:left w:val="none" w:sz="0" w:space="0" w:color="auto"/>
                                    <w:bottom w:val="none" w:sz="0" w:space="0" w:color="auto"/>
                                    <w:right w:val="none" w:sz="0" w:space="0" w:color="auto"/>
                                  </w:divBdr>
                                  <w:divsChild>
                                    <w:div w:id="1790120226">
                                      <w:marLeft w:val="0"/>
                                      <w:marRight w:val="0"/>
                                      <w:marTop w:val="0"/>
                                      <w:marBottom w:val="0"/>
                                      <w:divBdr>
                                        <w:top w:val="none" w:sz="0" w:space="0" w:color="auto"/>
                                        <w:left w:val="none" w:sz="0" w:space="0" w:color="auto"/>
                                        <w:bottom w:val="none" w:sz="0" w:space="0" w:color="auto"/>
                                        <w:right w:val="none" w:sz="0" w:space="0" w:color="auto"/>
                                      </w:divBdr>
                                    </w:div>
                                    <w:div w:id="1284729317">
                                      <w:marLeft w:val="0"/>
                                      <w:marRight w:val="0"/>
                                      <w:marTop w:val="0"/>
                                      <w:marBottom w:val="0"/>
                                      <w:divBdr>
                                        <w:top w:val="none" w:sz="0" w:space="0" w:color="auto"/>
                                        <w:left w:val="none" w:sz="0" w:space="0" w:color="auto"/>
                                        <w:bottom w:val="none" w:sz="0" w:space="0" w:color="auto"/>
                                        <w:right w:val="none" w:sz="0" w:space="0" w:color="auto"/>
                                      </w:divBdr>
                                    </w:div>
                                    <w:div w:id="569581998">
                                      <w:marLeft w:val="0"/>
                                      <w:marRight w:val="0"/>
                                      <w:marTop w:val="0"/>
                                      <w:marBottom w:val="0"/>
                                      <w:divBdr>
                                        <w:top w:val="none" w:sz="0" w:space="0" w:color="auto"/>
                                        <w:left w:val="none" w:sz="0" w:space="0" w:color="auto"/>
                                        <w:bottom w:val="none" w:sz="0" w:space="0" w:color="auto"/>
                                        <w:right w:val="none" w:sz="0" w:space="0" w:color="auto"/>
                                      </w:divBdr>
                                    </w:div>
                                  </w:divsChild>
                                </w:div>
                                <w:div w:id="340855717">
                                  <w:marLeft w:val="0"/>
                                  <w:marRight w:val="0"/>
                                  <w:marTop w:val="0"/>
                                  <w:marBottom w:val="0"/>
                                  <w:divBdr>
                                    <w:top w:val="none" w:sz="0" w:space="0" w:color="auto"/>
                                    <w:left w:val="none" w:sz="0" w:space="0" w:color="auto"/>
                                    <w:bottom w:val="none" w:sz="0" w:space="0" w:color="auto"/>
                                    <w:right w:val="none" w:sz="0" w:space="0" w:color="auto"/>
                                  </w:divBdr>
                                  <w:divsChild>
                                    <w:div w:id="980159287">
                                      <w:marLeft w:val="0"/>
                                      <w:marRight w:val="0"/>
                                      <w:marTop w:val="0"/>
                                      <w:marBottom w:val="0"/>
                                      <w:divBdr>
                                        <w:top w:val="none" w:sz="0" w:space="0" w:color="auto"/>
                                        <w:left w:val="none" w:sz="0" w:space="0" w:color="auto"/>
                                        <w:bottom w:val="none" w:sz="0" w:space="0" w:color="auto"/>
                                        <w:right w:val="none" w:sz="0" w:space="0" w:color="auto"/>
                                      </w:divBdr>
                                    </w:div>
                                    <w:div w:id="1166020072">
                                      <w:marLeft w:val="0"/>
                                      <w:marRight w:val="0"/>
                                      <w:marTop w:val="0"/>
                                      <w:marBottom w:val="0"/>
                                      <w:divBdr>
                                        <w:top w:val="none" w:sz="0" w:space="0" w:color="auto"/>
                                        <w:left w:val="none" w:sz="0" w:space="0" w:color="auto"/>
                                        <w:bottom w:val="none" w:sz="0" w:space="0" w:color="auto"/>
                                        <w:right w:val="none" w:sz="0" w:space="0" w:color="auto"/>
                                      </w:divBdr>
                                    </w:div>
                                    <w:div w:id="439837370">
                                      <w:marLeft w:val="0"/>
                                      <w:marRight w:val="0"/>
                                      <w:marTop w:val="0"/>
                                      <w:marBottom w:val="0"/>
                                      <w:divBdr>
                                        <w:top w:val="none" w:sz="0" w:space="0" w:color="auto"/>
                                        <w:left w:val="none" w:sz="0" w:space="0" w:color="auto"/>
                                        <w:bottom w:val="none" w:sz="0" w:space="0" w:color="auto"/>
                                        <w:right w:val="none" w:sz="0" w:space="0" w:color="auto"/>
                                      </w:divBdr>
                                    </w:div>
                                  </w:divsChild>
                                </w:div>
                                <w:div w:id="668681902">
                                  <w:marLeft w:val="0"/>
                                  <w:marRight w:val="0"/>
                                  <w:marTop w:val="0"/>
                                  <w:marBottom w:val="0"/>
                                  <w:divBdr>
                                    <w:top w:val="none" w:sz="0" w:space="0" w:color="auto"/>
                                    <w:left w:val="none" w:sz="0" w:space="0" w:color="auto"/>
                                    <w:bottom w:val="none" w:sz="0" w:space="0" w:color="auto"/>
                                    <w:right w:val="none" w:sz="0" w:space="0" w:color="auto"/>
                                  </w:divBdr>
                                  <w:divsChild>
                                    <w:div w:id="1378893341">
                                      <w:marLeft w:val="0"/>
                                      <w:marRight w:val="0"/>
                                      <w:marTop w:val="0"/>
                                      <w:marBottom w:val="0"/>
                                      <w:divBdr>
                                        <w:top w:val="none" w:sz="0" w:space="0" w:color="auto"/>
                                        <w:left w:val="none" w:sz="0" w:space="0" w:color="auto"/>
                                        <w:bottom w:val="none" w:sz="0" w:space="0" w:color="auto"/>
                                        <w:right w:val="none" w:sz="0" w:space="0" w:color="auto"/>
                                      </w:divBdr>
                                    </w:div>
                                    <w:div w:id="2113746827">
                                      <w:marLeft w:val="0"/>
                                      <w:marRight w:val="0"/>
                                      <w:marTop w:val="0"/>
                                      <w:marBottom w:val="0"/>
                                      <w:divBdr>
                                        <w:top w:val="none" w:sz="0" w:space="0" w:color="auto"/>
                                        <w:left w:val="none" w:sz="0" w:space="0" w:color="auto"/>
                                        <w:bottom w:val="none" w:sz="0" w:space="0" w:color="auto"/>
                                        <w:right w:val="none" w:sz="0" w:space="0" w:color="auto"/>
                                      </w:divBdr>
                                    </w:div>
                                    <w:div w:id="1614168777">
                                      <w:marLeft w:val="0"/>
                                      <w:marRight w:val="0"/>
                                      <w:marTop w:val="0"/>
                                      <w:marBottom w:val="0"/>
                                      <w:divBdr>
                                        <w:top w:val="none" w:sz="0" w:space="0" w:color="auto"/>
                                        <w:left w:val="none" w:sz="0" w:space="0" w:color="auto"/>
                                        <w:bottom w:val="none" w:sz="0" w:space="0" w:color="auto"/>
                                        <w:right w:val="none" w:sz="0" w:space="0" w:color="auto"/>
                                      </w:divBdr>
                                    </w:div>
                                  </w:divsChild>
                                </w:div>
                                <w:div w:id="1517227885">
                                  <w:marLeft w:val="0"/>
                                  <w:marRight w:val="0"/>
                                  <w:marTop w:val="0"/>
                                  <w:marBottom w:val="0"/>
                                  <w:divBdr>
                                    <w:top w:val="none" w:sz="0" w:space="0" w:color="auto"/>
                                    <w:left w:val="none" w:sz="0" w:space="0" w:color="auto"/>
                                    <w:bottom w:val="none" w:sz="0" w:space="0" w:color="auto"/>
                                    <w:right w:val="none" w:sz="0" w:space="0" w:color="auto"/>
                                  </w:divBdr>
                                  <w:divsChild>
                                    <w:div w:id="269821307">
                                      <w:marLeft w:val="0"/>
                                      <w:marRight w:val="0"/>
                                      <w:marTop w:val="0"/>
                                      <w:marBottom w:val="0"/>
                                      <w:divBdr>
                                        <w:top w:val="none" w:sz="0" w:space="0" w:color="auto"/>
                                        <w:left w:val="none" w:sz="0" w:space="0" w:color="auto"/>
                                        <w:bottom w:val="none" w:sz="0" w:space="0" w:color="auto"/>
                                        <w:right w:val="none" w:sz="0" w:space="0" w:color="auto"/>
                                      </w:divBdr>
                                    </w:div>
                                    <w:div w:id="21108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58954">
                              <w:marLeft w:val="0"/>
                              <w:marRight w:val="0"/>
                              <w:marTop w:val="0"/>
                              <w:marBottom w:val="0"/>
                              <w:divBdr>
                                <w:top w:val="none" w:sz="0" w:space="0" w:color="auto"/>
                                <w:left w:val="none" w:sz="0" w:space="0" w:color="auto"/>
                                <w:bottom w:val="none" w:sz="0" w:space="0" w:color="auto"/>
                                <w:right w:val="none" w:sz="0" w:space="0" w:color="auto"/>
                              </w:divBdr>
                              <w:divsChild>
                                <w:div w:id="1544899170">
                                  <w:marLeft w:val="0"/>
                                  <w:marRight w:val="0"/>
                                  <w:marTop w:val="0"/>
                                  <w:marBottom w:val="0"/>
                                  <w:divBdr>
                                    <w:top w:val="none" w:sz="0" w:space="0" w:color="auto"/>
                                    <w:left w:val="none" w:sz="0" w:space="0" w:color="auto"/>
                                    <w:bottom w:val="none" w:sz="0" w:space="0" w:color="auto"/>
                                    <w:right w:val="none" w:sz="0" w:space="0" w:color="auto"/>
                                  </w:divBdr>
                                  <w:divsChild>
                                    <w:div w:id="417483236">
                                      <w:marLeft w:val="0"/>
                                      <w:marRight w:val="0"/>
                                      <w:marTop w:val="0"/>
                                      <w:marBottom w:val="0"/>
                                      <w:divBdr>
                                        <w:top w:val="none" w:sz="0" w:space="0" w:color="auto"/>
                                        <w:left w:val="none" w:sz="0" w:space="0" w:color="auto"/>
                                        <w:bottom w:val="none" w:sz="0" w:space="0" w:color="auto"/>
                                        <w:right w:val="none" w:sz="0" w:space="0" w:color="auto"/>
                                      </w:divBdr>
                                    </w:div>
                                    <w:div w:id="1583368849">
                                      <w:marLeft w:val="0"/>
                                      <w:marRight w:val="0"/>
                                      <w:marTop w:val="0"/>
                                      <w:marBottom w:val="0"/>
                                      <w:divBdr>
                                        <w:top w:val="none" w:sz="0" w:space="0" w:color="auto"/>
                                        <w:left w:val="none" w:sz="0" w:space="0" w:color="auto"/>
                                        <w:bottom w:val="none" w:sz="0" w:space="0" w:color="auto"/>
                                        <w:right w:val="none" w:sz="0" w:space="0" w:color="auto"/>
                                      </w:divBdr>
                                    </w:div>
                                    <w:div w:id="971442576">
                                      <w:marLeft w:val="0"/>
                                      <w:marRight w:val="0"/>
                                      <w:marTop w:val="0"/>
                                      <w:marBottom w:val="0"/>
                                      <w:divBdr>
                                        <w:top w:val="none" w:sz="0" w:space="0" w:color="auto"/>
                                        <w:left w:val="none" w:sz="0" w:space="0" w:color="auto"/>
                                        <w:bottom w:val="none" w:sz="0" w:space="0" w:color="auto"/>
                                        <w:right w:val="none" w:sz="0" w:space="0" w:color="auto"/>
                                      </w:divBdr>
                                    </w:div>
                                  </w:divsChild>
                                </w:div>
                                <w:div w:id="862862336">
                                  <w:marLeft w:val="0"/>
                                  <w:marRight w:val="0"/>
                                  <w:marTop w:val="0"/>
                                  <w:marBottom w:val="0"/>
                                  <w:divBdr>
                                    <w:top w:val="none" w:sz="0" w:space="0" w:color="auto"/>
                                    <w:left w:val="none" w:sz="0" w:space="0" w:color="auto"/>
                                    <w:bottom w:val="none" w:sz="0" w:space="0" w:color="auto"/>
                                    <w:right w:val="none" w:sz="0" w:space="0" w:color="auto"/>
                                  </w:divBdr>
                                  <w:divsChild>
                                    <w:div w:id="870341747">
                                      <w:marLeft w:val="0"/>
                                      <w:marRight w:val="0"/>
                                      <w:marTop w:val="0"/>
                                      <w:marBottom w:val="0"/>
                                      <w:divBdr>
                                        <w:top w:val="none" w:sz="0" w:space="0" w:color="auto"/>
                                        <w:left w:val="none" w:sz="0" w:space="0" w:color="auto"/>
                                        <w:bottom w:val="none" w:sz="0" w:space="0" w:color="auto"/>
                                        <w:right w:val="none" w:sz="0" w:space="0" w:color="auto"/>
                                      </w:divBdr>
                                    </w:div>
                                    <w:div w:id="1299334543">
                                      <w:marLeft w:val="0"/>
                                      <w:marRight w:val="0"/>
                                      <w:marTop w:val="0"/>
                                      <w:marBottom w:val="0"/>
                                      <w:divBdr>
                                        <w:top w:val="none" w:sz="0" w:space="0" w:color="auto"/>
                                        <w:left w:val="none" w:sz="0" w:space="0" w:color="auto"/>
                                        <w:bottom w:val="none" w:sz="0" w:space="0" w:color="auto"/>
                                        <w:right w:val="none" w:sz="0" w:space="0" w:color="auto"/>
                                      </w:divBdr>
                                    </w:div>
                                    <w:div w:id="255136283">
                                      <w:marLeft w:val="0"/>
                                      <w:marRight w:val="0"/>
                                      <w:marTop w:val="0"/>
                                      <w:marBottom w:val="0"/>
                                      <w:divBdr>
                                        <w:top w:val="none" w:sz="0" w:space="0" w:color="auto"/>
                                        <w:left w:val="none" w:sz="0" w:space="0" w:color="auto"/>
                                        <w:bottom w:val="none" w:sz="0" w:space="0" w:color="auto"/>
                                        <w:right w:val="none" w:sz="0" w:space="0" w:color="auto"/>
                                      </w:divBdr>
                                    </w:div>
                                  </w:divsChild>
                                </w:div>
                                <w:div w:id="1060247330">
                                  <w:marLeft w:val="0"/>
                                  <w:marRight w:val="0"/>
                                  <w:marTop w:val="0"/>
                                  <w:marBottom w:val="0"/>
                                  <w:divBdr>
                                    <w:top w:val="none" w:sz="0" w:space="0" w:color="auto"/>
                                    <w:left w:val="none" w:sz="0" w:space="0" w:color="auto"/>
                                    <w:bottom w:val="none" w:sz="0" w:space="0" w:color="auto"/>
                                    <w:right w:val="none" w:sz="0" w:space="0" w:color="auto"/>
                                  </w:divBdr>
                                  <w:divsChild>
                                    <w:div w:id="1525360789">
                                      <w:marLeft w:val="0"/>
                                      <w:marRight w:val="0"/>
                                      <w:marTop w:val="0"/>
                                      <w:marBottom w:val="0"/>
                                      <w:divBdr>
                                        <w:top w:val="none" w:sz="0" w:space="0" w:color="auto"/>
                                        <w:left w:val="none" w:sz="0" w:space="0" w:color="auto"/>
                                        <w:bottom w:val="none" w:sz="0" w:space="0" w:color="auto"/>
                                        <w:right w:val="none" w:sz="0" w:space="0" w:color="auto"/>
                                      </w:divBdr>
                                    </w:div>
                                    <w:div w:id="1872302572">
                                      <w:marLeft w:val="0"/>
                                      <w:marRight w:val="0"/>
                                      <w:marTop w:val="0"/>
                                      <w:marBottom w:val="0"/>
                                      <w:divBdr>
                                        <w:top w:val="none" w:sz="0" w:space="0" w:color="auto"/>
                                        <w:left w:val="none" w:sz="0" w:space="0" w:color="auto"/>
                                        <w:bottom w:val="none" w:sz="0" w:space="0" w:color="auto"/>
                                        <w:right w:val="none" w:sz="0" w:space="0" w:color="auto"/>
                                      </w:divBdr>
                                    </w:div>
                                    <w:div w:id="603224134">
                                      <w:marLeft w:val="0"/>
                                      <w:marRight w:val="0"/>
                                      <w:marTop w:val="0"/>
                                      <w:marBottom w:val="0"/>
                                      <w:divBdr>
                                        <w:top w:val="none" w:sz="0" w:space="0" w:color="auto"/>
                                        <w:left w:val="none" w:sz="0" w:space="0" w:color="auto"/>
                                        <w:bottom w:val="none" w:sz="0" w:space="0" w:color="auto"/>
                                        <w:right w:val="none" w:sz="0" w:space="0" w:color="auto"/>
                                      </w:divBdr>
                                    </w:div>
                                  </w:divsChild>
                                </w:div>
                                <w:div w:id="1297949784">
                                  <w:marLeft w:val="0"/>
                                  <w:marRight w:val="0"/>
                                  <w:marTop w:val="0"/>
                                  <w:marBottom w:val="0"/>
                                  <w:divBdr>
                                    <w:top w:val="none" w:sz="0" w:space="0" w:color="auto"/>
                                    <w:left w:val="none" w:sz="0" w:space="0" w:color="auto"/>
                                    <w:bottom w:val="none" w:sz="0" w:space="0" w:color="auto"/>
                                    <w:right w:val="none" w:sz="0" w:space="0" w:color="auto"/>
                                  </w:divBdr>
                                  <w:divsChild>
                                    <w:div w:id="2117358235">
                                      <w:marLeft w:val="0"/>
                                      <w:marRight w:val="0"/>
                                      <w:marTop w:val="0"/>
                                      <w:marBottom w:val="0"/>
                                      <w:divBdr>
                                        <w:top w:val="none" w:sz="0" w:space="0" w:color="auto"/>
                                        <w:left w:val="none" w:sz="0" w:space="0" w:color="auto"/>
                                        <w:bottom w:val="none" w:sz="0" w:space="0" w:color="auto"/>
                                        <w:right w:val="none" w:sz="0" w:space="0" w:color="auto"/>
                                      </w:divBdr>
                                    </w:div>
                                    <w:div w:id="333650135">
                                      <w:marLeft w:val="0"/>
                                      <w:marRight w:val="0"/>
                                      <w:marTop w:val="0"/>
                                      <w:marBottom w:val="0"/>
                                      <w:divBdr>
                                        <w:top w:val="none" w:sz="0" w:space="0" w:color="auto"/>
                                        <w:left w:val="none" w:sz="0" w:space="0" w:color="auto"/>
                                        <w:bottom w:val="none" w:sz="0" w:space="0" w:color="auto"/>
                                        <w:right w:val="none" w:sz="0" w:space="0" w:color="auto"/>
                                      </w:divBdr>
                                    </w:div>
                                    <w:div w:id="49889490">
                                      <w:marLeft w:val="0"/>
                                      <w:marRight w:val="0"/>
                                      <w:marTop w:val="0"/>
                                      <w:marBottom w:val="0"/>
                                      <w:divBdr>
                                        <w:top w:val="none" w:sz="0" w:space="0" w:color="auto"/>
                                        <w:left w:val="none" w:sz="0" w:space="0" w:color="auto"/>
                                        <w:bottom w:val="none" w:sz="0" w:space="0" w:color="auto"/>
                                        <w:right w:val="none" w:sz="0" w:space="0" w:color="auto"/>
                                      </w:divBdr>
                                    </w:div>
                                  </w:divsChild>
                                </w:div>
                                <w:div w:id="1838106633">
                                  <w:marLeft w:val="0"/>
                                  <w:marRight w:val="0"/>
                                  <w:marTop w:val="0"/>
                                  <w:marBottom w:val="0"/>
                                  <w:divBdr>
                                    <w:top w:val="none" w:sz="0" w:space="0" w:color="auto"/>
                                    <w:left w:val="none" w:sz="0" w:space="0" w:color="auto"/>
                                    <w:bottom w:val="none" w:sz="0" w:space="0" w:color="auto"/>
                                    <w:right w:val="none" w:sz="0" w:space="0" w:color="auto"/>
                                  </w:divBdr>
                                  <w:divsChild>
                                    <w:div w:id="1763405665">
                                      <w:marLeft w:val="0"/>
                                      <w:marRight w:val="0"/>
                                      <w:marTop w:val="0"/>
                                      <w:marBottom w:val="0"/>
                                      <w:divBdr>
                                        <w:top w:val="none" w:sz="0" w:space="0" w:color="auto"/>
                                        <w:left w:val="none" w:sz="0" w:space="0" w:color="auto"/>
                                        <w:bottom w:val="none" w:sz="0" w:space="0" w:color="auto"/>
                                        <w:right w:val="none" w:sz="0" w:space="0" w:color="auto"/>
                                      </w:divBdr>
                                    </w:div>
                                    <w:div w:id="252782186">
                                      <w:marLeft w:val="0"/>
                                      <w:marRight w:val="0"/>
                                      <w:marTop w:val="0"/>
                                      <w:marBottom w:val="0"/>
                                      <w:divBdr>
                                        <w:top w:val="none" w:sz="0" w:space="0" w:color="auto"/>
                                        <w:left w:val="none" w:sz="0" w:space="0" w:color="auto"/>
                                        <w:bottom w:val="none" w:sz="0" w:space="0" w:color="auto"/>
                                        <w:right w:val="none" w:sz="0" w:space="0" w:color="auto"/>
                                      </w:divBdr>
                                    </w:div>
                                    <w:div w:id="1142844993">
                                      <w:marLeft w:val="0"/>
                                      <w:marRight w:val="0"/>
                                      <w:marTop w:val="0"/>
                                      <w:marBottom w:val="0"/>
                                      <w:divBdr>
                                        <w:top w:val="none" w:sz="0" w:space="0" w:color="auto"/>
                                        <w:left w:val="none" w:sz="0" w:space="0" w:color="auto"/>
                                        <w:bottom w:val="none" w:sz="0" w:space="0" w:color="auto"/>
                                        <w:right w:val="none" w:sz="0" w:space="0" w:color="auto"/>
                                      </w:divBdr>
                                    </w:div>
                                  </w:divsChild>
                                </w:div>
                                <w:div w:id="1671444126">
                                  <w:marLeft w:val="0"/>
                                  <w:marRight w:val="0"/>
                                  <w:marTop w:val="0"/>
                                  <w:marBottom w:val="0"/>
                                  <w:divBdr>
                                    <w:top w:val="none" w:sz="0" w:space="0" w:color="auto"/>
                                    <w:left w:val="none" w:sz="0" w:space="0" w:color="auto"/>
                                    <w:bottom w:val="none" w:sz="0" w:space="0" w:color="auto"/>
                                    <w:right w:val="none" w:sz="0" w:space="0" w:color="auto"/>
                                  </w:divBdr>
                                  <w:divsChild>
                                    <w:div w:id="719473687">
                                      <w:marLeft w:val="0"/>
                                      <w:marRight w:val="0"/>
                                      <w:marTop w:val="0"/>
                                      <w:marBottom w:val="0"/>
                                      <w:divBdr>
                                        <w:top w:val="none" w:sz="0" w:space="0" w:color="auto"/>
                                        <w:left w:val="none" w:sz="0" w:space="0" w:color="auto"/>
                                        <w:bottom w:val="none" w:sz="0" w:space="0" w:color="auto"/>
                                        <w:right w:val="none" w:sz="0" w:space="0" w:color="auto"/>
                                      </w:divBdr>
                                    </w:div>
                                    <w:div w:id="913661375">
                                      <w:marLeft w:val="0"/>
                                      <w:marRight w:val="0"/>
                                      <w:marTop w:val="0"/>
                                      <w:marBottom w:val="0"/>
                                      <w:divBdr>
                                        <w:top w:val="none" w:sz="0" w:space="0" w:color="auto"/>
                                        <w:left w:val="none" w:sz="0" w:space="0" w:color="auto"/>
                                        <w:bottom w:val="none" w:sz="0" w:space="0" w:color="auto"/>
                                        <w:right w:val="none" w:sz="0" w:space="0" w:color="auto"/>
                                      </w:divBdr>
                                    </w:div>
                                    <w:div w:id="407846525">
                                      <w:marLeft w:val="0"/>
                                      <w:marRight w:val="0"/>
                                      <w:marTop w:val="0"/>
                                      <w:marBottom w:val="0"/>
                                      <w:divBdr>
                                        <w:top w:val="none" w:sz="0" w:space="0" w:color="auto"/>
                                        <w:left w:val="none" w:sz="0" w:space="0" w:color="auto"/>
                                        <w:bottom w:val="none" w:sz="0" w:space="0" w:color="auto"/>
                                        <w:right w:val="none" w:sz="0" w:space="0" w:color="auto"/>
                                      </w:divBdr>
                                    </w:div>
                                  </w:divsChild>
                                </w:div>
                                <w:div w:id="1417902597">
                                  <w:marLeft w:val="0"/>
                                  <w:marRight w:val="0"/>
                                  <w:marTop w:val="0"/>
                                  <w:marBottom w:val="0"/>
                                  <w:divBdr>
                                    <w:top w:val="none" w:sz="0" w:space="0" w:color="auto"/>
                                    <w:left w:val="none" w:sz="0" w:space="0" w:color="auto"/>
                                    <w:bottom w:val="none" w:sz="0" w:space="0" w:color="auto"/>
                                    <w:right w:val="none" w:sz="0" w:space="0" w:color="auto"/>
                                  </w:divBdr>
                                  <w:divsChild>
                                    <w:div w:id="1382829029">
                                      <w:marLeft w:val="0"/>
                                      <w:marRight w:val="0"/>
                                      <w:marTop w:val="0"/>
                                      <w:marBottom w:val="0"/>
                                      <w:divBdr>
                                        <w:top w:val="none" w:sz="0" w:space="0" w:color="auto"/>
                                        <w:left w:val="none" w:sz="0" w:space="0" w:color="auto"/>
                                        <w:bottom w:val="none" w:sz="0" w:space="0" w:color="auto"/>
                                        <w:right w:val="none" w:sz="0" w:space="0" w:color="auto"/>
                                      </w:divBdr>
                                    </w:div>
                                    <w:div w:id="911424315">
                                      <w:marLeft w:val="0"/>
                                      <w:marRight w:val="0"/>
                                      <w:marTop w:val="0"/>
                                      <w:marBottom w:val="0"/>
                                      <w:divBdr>
                                        <w:top w:val="none" w:sz="0" w:space="0" w:color="auto"/>
                                        <w:left w:val="none" w:sz="0" w:space="0" w:color="auto"/>
                                        <w:bottom w:val="none" w:sz="0" w:space="0" w:color="auto"/>
                                        <w:right w:val="none" w:sz="0" w:space="0" w:color="auto"/>
                                      </w:divBdr>
                                    </w:div>
                                    <w:div w:id="1573084569">
                                      <w:marLeft w:val="0"/>
                                      <w:marRight w:val="0"/>
                                      <w:marTop w:val="0"/>
                                      <w:marBottom w:val="0"/>
                                      <w:divBdr>
                                        <w:top w:val="none" w:sz="0" w:space="0" w:color="auto"/>
                                        <w:left w:val="none" w:sz="0" w:space="0" w:color="auto"/>
                                        <w:bottom w:val="none" w:sz="0" w:space="0" w:color="auto"/>
                                        <w:right w:val="none" w:sz="0" w:space="0" w:color="auto"/>
                                      </w:divBdr>
                                    </w:div>
                                  </w:divsChild>
                                </w:div>
                                <w:div w:id="725646255">
                                  <w:marLeft w:val="0"/>
                                  <w:marRight w:val="0"/>
                                  <w:marTop w:val="0"/>
                                  <w:marBottom w:val="0"/>
                                  <w:divBdr>
                                    <w:top w:val="none" w:sz="0" w:space="0" w:color="auto"/>
                                    <w:left w:val="none" w:sz="0" w:space="0" w:color="auto"/>
                                    <w:bottom w:val="none" w:sz="0" w:space="0" w:color="auto"/>
                                    <w:right w:val="none" w:sz="0" w:space="0" w:color="auto"/>
                                  </w:divBdr>
                                  <w:divsChild>
                                    <w:div w:id="896089332">
                                      <w:marLeft w:val="0"/>
                                      <w:marRight w:val="0"/>
                                      <w:marTop w:val="0"/>
                                      <w:marBottom w:val="0"/>
                                      <w:divBdr>
                                        <w:top w:val="none" w:sz="0" w:space="0" w:color="auto"/>
                                        <w:left w:val="none" w:sz="0" w:space="0" w:color="auto"/>
                                        <w:bottom w:val="none" w:sz="0" w:space="0" w:color="auto"/>
                                        <w:right w:val="none" w:sz="0" w:space="0" w:color="auto"/>
                                      </w:divBdr>
                                    </w:div>
                                    <w:div w:id="2141679718">
                                      <w:marLeft w:val="0"/>
                                      <w:marRight w:val="0"/>
                                      <w:marTop w:val="0"/>
                                      <w:marBottom w:val="0"/>
                                      <w:divBdr>
                                        <w:top w:val="none" w:sz="0" w:space="0" w:color="auto"/>
                                        <w:left w:val="none" w:sz="0" w:space="0" w:color="auto"/>
                                        <w:bottom w:val="none" w:sz="0" w:space="0" w:color="auto"/>
                                        <w:right w:val="none" w:sz="0" w:space="0" w:color="auto"/>
                                      </w:divBdr>
                                    </w:div>
                                    <w:div w:id="462308054">
                                      <w:marLeft w:val="0"/>
                                      <w:marRight w:val="0"/>
                                      <w:marTop w:val="0"/>
                                      <w:marBottom w:val="0"/>
                                      <w:divBdr>
                                        <w:top w:val="none" w:sz="0" w:space="0" w:color="auto"/>
                                        <w:left w:val="none" w:sz="0" w:space="0" w:color="auto"/>
                                        <w:bottom w:val="none" w:sz="0" w:space="0" w:color="auto"/>
                                        <w:right w:val="none" w:sz="0" w:space="0" w:color="auto"/>
                                      </w:divBdr>
                                    </w:div>
                                  </w:divsChild>
                                </w:div>
                                <w:div w:id="1543443666">
                                  <w:marLeft w:val="0"/>
                                  <w:marRight w:val="0"/>
                                  <w:marTop w:val="0"/>
                                  <w:marBottom w:val="0"/>
                                  <w:divBdr>
                                    <w:top w:val="none" w:sz="0" w:space="0" w:color="auto"/>
                                    <w:left w:val="none" w:sz="0" w:space="0" w:color="auto"/>
                                    <w:bottom w:val="none" w:sz="0" w:space="0" w:color="auto"/>
                                    <w:right w:val="none" w:sz="0" w:space="0" w:color="auto"/>
                                  </w:divBdr>
                                  <w:divsChild>
                                    <w:div w:id="202669401">
                                      <w:marLeft w:val="0"/>
                                      <w:marRight w:val="0"/>
                                      <w:marTop w:val="0"/>
                                      <w:marBottom w:val="0"/>
                                      <w:divBdr>
                                        <w:top w:val="none" w:sz="0" w:space="0" w:color="auto"/>
                                        <w:left w:val="none" w:sz="0" w:space="0" w:color="auto"/>
                                        <w:bottom w:val="none" w:sz="0" w:space="0" w:color="auto"/>
                                        <w:right w:val="none" w:sz="0" w:space="0" w:color="auto"/>
                                      </w:divBdr>
                                    </w:div>
                                    <w:div w:id="2075009842">
                                      <w:marLeft w:val="0"/>
                                      <w:marRight w:val="0"/>
                                      <w:marTop w:val="0"/>
                                      <w:marBottom w:val="0"/>
                                      <w:divBdr>
                                        <w:top w:val="none" w:sz="0" w:space="0" w:color="auto"/>
                                        <w:left w:val="none" w:sz="0" w:space="0" w:color="auto"/>
                                        <w:bottom w:val="none" w:sz="0" w:space="0" w:color="auto"/>
                                        <w:right w:val="none" w:sz="0" w:space="0" w:color="auto"/>
                                      </w:divBdr>
                                    </w:div>
                                    <w:div w:id="1479608323">
                                      <w:marLeft w:val="0"/>
                                      <w:marRight w:val="0"/>
                                      <w:marTop w:val="0"/>
                                      <w:marBottom w:val="0"/>
                                      <w:divBdr>
                                        <w:top w:val="none" w:sz="0" w:space="0" w:color="auto"/>
                                        <w:left w:val="none" w:sz="0" w:space="0" w:color="auto"/>
                                        <w:bottom w:val="none" w:sz="0" w:space="0" w:color="auto"/>
                                        <w:right w:val="none" w:sz="0" w:space="0" w:color="auto"/>
                                      </w:divBdr>
                                    </w:div>
                                  </w:divsChild>
                                </w:div>
                                <w:div w:id="332996653">
                                  <w:marLeft w:val="0"/>
                                  <w:marRight w:val="0"/>
                                  <w:marTop w:val="0"/>
                                  <w:marBottom w:val="0"/>
                                  <w:divBdr>
                                    <w:top w:val="none" w:sz="0" w:space="0" w:color="auto"/>
                                    <w:left w:val="none" w:sz="0" w:space="0" w:color="auto"/>
                                    <w:bottom w:val="none" w:sz="0" w:space="0" w:color="auto"/>
                                    <w:right w:val="none" w:sz="0" w:space="0" w:color="auto"/>
                                  </w:divBdr>
                                  <w:divsChild>
                                    <w:div w:id="1210457258">
                                      <w:marLeft w:val="0"/>
                                      <w:marRight w:val="0"/>
                                      <w:marTop w:val="0"/>
                                      <w:marBottom w:val="0"/>
                                      <w:divBdr>
                                        <w:top w:val="none" w:sz="0" w:space="0" w:color="auto"/>
                                        <w:left w:val="none" w:sz="0" w:space="0" w:color="auto"/>
                                        <w:bottom w:val="none" w:sz="0" w:space="0" w:color="auto"/>
                                        <w:right w:val="none" w:sz="0" w:space="0" w:color="auto"/>
                                      </w:divBdr>
                                    </w:div>
                                    <w:div w:id="1227302898">
                                      <w:marLeft w:val="0"/>
                                      <w:marRight w:val="0"/>
                                      <w:marTop w:val="0"/>
                                      <w:marBottom w:val="0"/>
                                      <w:divBdr>
                                        <w:top w:val="none" w:sz="0" w:space="0" w:color="auto"/>
                                        <w:left w:val="none" w:sz="0" w:space="0" w:color="auto"/>
                                        <w:bottom w:val="none" w:sz="0" w:space="0" w:color="auto"/>
                                        <w:right w:val="none" w:sz="0" w:space="0" w:color="auto"/>
                                      </w:divBdr>
                                    </w:div>
                                    <w:div w:id="19861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5680">
                              <w:marLeft w:val="0"/>
                              <w:marRight w:val="0"/>
                              <w:marTop w:val="0"/>
                              <w:marBottom w:val="0"/>
                              <w:divBdr>
                                <w:top w:val="none" w:sz="0" w:space="0" w:color="auto"/>
                                <w:left w:val="none" w:sz="0" w:space="0" w:color="auto"/>
                                <w:bottom w:val="none" w:sz="0" w:space="0" w:color="auto"/>
                                <w:right w:val="none" w:sz="0" w:space="0" w:color="auto"/>
                              </w:divBdr>
                              <w:divsChild>
                                <w:div w:id="1171916175">
                                  <w:marLeft w:val="0"/>
                                  <w:marRight w:val="0"/>
                                  <w:marTop w:val="0"/>
                                  <w:marBottom w:val="0"/>
                                  <w:divBdr>
                                    <w:top w:val="none" w:sz="0" w:space="0" w:color="auto"/>
                                    <w:left w:val="none" w:sz="0" w:space="0" w:color="auto"/>
                                    <w:bottom w:val="none" w:sz="0" w:space="0" w:color="auto"/>
                                    <w:right w:val="none" w:sz="0" w:space="0" w:color="auto"/>
                                  </w:divBdr>
                                  <w:divsChild>
                                    <w:div w:id="2054232513">
                                      <w:marLeft w:val="0"/>
                                      <w:marRight w:val="0"/>
                                      <w:marTop w:val="0"/>
                                      <w:marBottom w:val="0"/>
                                      <w:divBdr>
                                        <w:top w:val="none" w:sz="0" w:space="0" w:color="auto"/>
                                        <w:left w:val="none" w:sz="0" w:space="0" w:color="auto"/>
                                        <w:bottom w:val="none" w:sz="0" w:space="0" w:color="auto"/>
                                        <w:right w:val="none" w:sz="0" w:space="0" w:color="auto"/>
                                      </w:divBdr>
                                    </w:div>
                                    <w:div w:id="526605721">
                                      <w:marLeft w:val="0"/>
                                      <w:marRight w:val="0"/>
                                      <w:marTop w:val="0"/>
                                      <w:marBottom w:val="0"/>
                                      <w:divBdr>
                                        <w:top w:val="none" w:sz="0" w:space="0" w:color="auto"/>
                                        <w:left w:val="none" w:sz="0" w:space="0" w:color="auto"/>
                                        <w:bottom w:val="none" w:sz="0" w:space="0" w:color="auto"/>
                                        <w:right w:val="none" w:sz="0" w:space="0" w:color="auto"/>
                                      </w:divBdr>
                                    </w:div>
                                    <w:div w:id="1559972574">
                                      <w:marLeft w:val="0"/>
                                      <w:marRight w:val="0"/>
                                      <w:marTop w:val="0"/>
                                      <w:marBottom w:val="0"/>
                                      <w:divBdr>
                                        <w:top w:val="none" w:sz="0" w:space="0" w:color="auto"/>
                                        <w:left w:val="none" w:sz="0" w:space="0" w:color="auto"/>
                                        <w:bottom w:val="none" w:sz="0" w:space="0" w:color="auto"/>
                                        <w:right w:val="none" w:sz="0" w:space="0" w:color="auto"/>
                                      </w:divBdr>
                                    </w:div>
                                  </w:divsChild>
                                </w:div>
                                <w:div w:id="712651890">
                                  <w:marLeft w:val="0"/>
                                  <w:marRight w:val="0"/>
                                  <w:marTop w:val="0"/>
                                  <w:marBottom w:val="0"/>
                                  <w:divBdr>
                                    <w:top w:val="none" w:sz="0" w:space="0" w:color="auto"/>
                                    <w:left w:val="none" w:sz="0" w:space="0" w:color="auto"/>
                                    <w:bottom w:val="none" w:sz="0" w:space="0" w:color="auto"/>
                                    <w:right w:val="none" w:sz="0" w:space="0" w:color="auto"/>
                                  </w:divBdr>
                                  <w:divsChild>
                                    <w:div w:id="1378776928">
                                      <w:marLeft w:val="0"/>
                                      <w:marRight w:val="0"/>
                                      <w:marTop w:val="0"/>
                                      <w:marBottom w:val="0"/>
                                      <w:divBdr>
                                        <w:top w:val="none" w:sz="0" w:space="0" w:color="auto"/>
                                        <w:left w:val="none" w:sz="0" w:space="0" w:color="auto"/>
                                        <w:bottom w:val="none" w:sz="0" w:space="0" w:color="auto"/>
                                        <w:right w:val="none" w:sz="0" w:space="0" w:color="auto"/>
                                      </w:divBdr>
                                    </w:div>
                                    <w:div w:id="1439792529">
                                      <w:marLeft w:val="0"/>
                                      <w:marRight w:val="0"/>
                                      <w:marTop w:val="0"/>
                                      <w:marBottom w:val="0"/>
                                      <w:divBdr>
                                        <w:top w:val="none" w:sz="0" w:space="0" w:color="auto"/>
                                        <w:left w:val="none" w:sz="0" w:space="0" w:color="auto"/>
                                        <w:bottom w:val="none" w:sz="0" w:space="0" w:color="auto"/>
                                        <w:right w:val="none" w:sz="0" w:space="0" w:color="auto"/>
                                      </w:divBdr>
                                    </w:div>
                                    <w:div w:id="1380976081">
                                      <w:marLeft w:val="0"/>
                                      <w:marRight w:val="0"/>
                                      <w:marTop w:val="0"/>
                                      <w:marBottom w:val="0"/>
                                      <w:divBdr>
                                        <w:top w:val="none" w:sz="0" w:space="0" w:color="auto"/>
                                        <w:left w:val="none" w:sz="0" w:space="0" w:color="auto"/>
                                        <w:bottom w:val="none" w:sz="0" w:space="0" w:color="auto"/>
                                        <w:right w:val="none" w:sz="0" w:space="0" w:color="auto"/>
                                      </w:divBdr>
                                    </w:div>
                                  </w:divsChild>
                                </w:div>
                                <w:div w:id="1154685902">
                                  <w:marLeft w:val="0"/>
                                  <w:marRight w:val="0"/>
                                  <w:marTop w:val="0"/>
                                  <w:marBottom w:val="0"/>
                                  <w:divBdr>
                                    <w:top w:val="none" w:sz="0" w:space="0" w:color="auto"/>
                                    <w:left w:val="none" w:sz="0" w:space="0" w:color="auto"/>
                                    <w:bottom w:val="none" w:sz="0" w:space="0" w:color="auto"/>
                                    <w:right w:val="none" w:sz="0" w:space="0" w:color="auto"/>
                                  </w:divBdr>
                                  <w:divsChild>
                                    <w:div w:id="490219806">
                                      <w:marLeft w:val="0"/>
                                      <w:marRight w:val="0"/>
                                      <w:marTop w:val="0"/>
                                      <w:marBottom w:val="0"/>
                                      <w:divBdr>
                                        <w:top w:val="none" w:sz="0" w:space="0" w:color="auto"/>
                                        <w:left w:val="none" w:sz="0" w:space="0" w:color="auto"/>
                                        <w:bottom w:val="none" w:sz="0" w:space="0" w:color="auto"/>
                                        <w:right w:val="none" w:sz="0" w:space="0" w:color="auto"/>
                                      </w:divBdr>
                                    </w:div>
                                    <w:div w:id="21059105">
                                      <w:marLeft w:val="0"/>
                                      <w:marRight w:val="0"/>
                                      <w:marTop w:val="0"/>
                                      <w:marBottom w:val="0"/>
                                      <w:divBdr>
                                        <w:top w:val="none" w:sz="0" w:space="0" w:color="auto"/>
                                        <w:left w:val="none" w:sz="0" w:space="0" w:color="auto"/>
                                        <w:bottom w:val="none" w:sz="0" w:space="0" w:color="auto"/>
                                        <w:right w:val="none" w:sz="0" w:space="0" w:color="auto"/>
                                      </w:divBdr>
                                    </w:div>
                                    <w:div w:id="1542085610">
                                      <w:marLeft w:val="0"/>
                                      <w:marRight w:val="0"/>
                                      <w:marTop w:val="0"/>
                                      <w:marBottom w:val="0"/>
                                      <w:divBdr>
                                        <w:top w:val="none" w:sz="0" w:space="0" w:color="auto"/>
                                        <w:left w:val="none" w:sz="0" w:space="0" w:color="auto"/>
                                        <w:bottom w:val="none" w:sz="0" w:space="0" w:color="auto"/>
                                        <w:right w:val="none" w:sz="0" w:space="0" w:color="auto"/>
                                      </w:divBdr>
                                    </w:div>
                                  </w:divsChild>
                                </w:div>
                                <w:div w:id="1180119687">
                                  <w:marLeft w:val="0"/>
                                  <w:marRight w:val="0"/>
                                  <w:marTop w:val="0"/>
                                  <w:marBottom w:val="0"/>
                                  <w:divBdr>
                                    <w:top w:val="none" w:sz="0" w:space="0" w:color="auto"/>
                                    <w:left w:val="none" w:sz="0" w:space="0" w:color="auto"/>
                                    <w:bottom w:val="none" w:sz="0" w:space="0" w:color="auto"/>
                                    <w:right w:val="none" w:sz="0" w:space="0" w:color="auto"/>
                                  </w:divBdr>
                                  <w:divsChild>
                                    <w:div w:id="1255212739">
                                      <w:marLeft w:val="0"/>
                                      <w:marRight w:val="0"/>
                                      <w:marTop w:val="0"/>
                                      <w:marBottom w:val="0"/>
                                      <w:divBdr>
                                        <w:top w:val="none" w:sz="0" w:space="0" w:color="auto"/>
                                        <w:left w:val="none" w:sz="0" w:space="0" w:color="auto"/>
                                        <w:bottom w:val="none" w:sz="0" w:space="0" w:color="auto"/>
                                        <w:right w:val="none" w:sz="0" w:space="0" w:color="auto"/>
                                      </w:divBdr>
                                    </w:div>
                                    <w:div w:id="1993437987">
                                      <w:marLeft w:val="0"/>
                                      <w:marRight w:val="0"/>
                                      <w:marTop w:val="0"/>
                                      <w:marBottom w:val="0"/>
                                      <w:divBdr>
                                        <w:top w:val="none" w:sz="0" w:space="0" w:color="auto"/>
                                        <w:left w:val="none" w:sz="0" w:space="0" w:color="auto"/>
                                        <w:bottom w:val="none" w:sz="0" w:space="0" w:color="auto"/>
                                        <w:right w:val="none" w:sz="0" w:space="0" w:color="auto"/>
                                      </w:divBdr>
                                    </w:div>
                                    <w:div w:id="551497893">
                                      <w:marLeft w:val="0"/>
                                      <w:marRight w:val="0"/>
                                      <w:marTop w:val="0"/>
                                      <w:marBottom w:val="0"/>
                                      <w:divBdr>
                                        <w:top w:val="none" w:sz="0" w:space="0" w:color="auto"/>
                                        <w:left w:val="none" w:sz="0" w:space="0" w:color="auto"/>
                                        <w:bottom w:val="none" w:sz="0" w:space="0" w:color="auto"/>
                                        <w:right w:val="none" w:sz="0" w:space="0" w:color="auto"/>
                                      </w:divBdr>
                                    </w:div>
                                  </w:divsChild>
                                </w:div>
                                <w:div w:id="1733232961">
                                  <w:marLeft w:val="0"/>
                                  <w:marRight w:val="0"/>
                                  <w:marTop w:val="0"/>
                                  <w:marBottom w:val="0"/>
                                  <w:divBdr>
                                    <w:top w:val="none" w:sz="0" w:space="0" w:color="auto"/>
                                    <w:left w:val="none" w:sz="0" w:space="0" w:color="auto"/>
                                    <w:bottom w:val="none" w:sz="0" w:space="0" w:color="auto"/>
                                    <w:right w:val="none" w:sz="0" w:space="0" w:color="auto"/>
                                  </w:divBdr>
                                  <w:divsChild>
                                    <w:div w:id="217516459">
                                      <w:marLeft w:val="0"/>
                                      <w:marRight w:val="0"/>
                                      <w:marTop w:val="0"/>
                                      <w:marBottom w:val="0"/>
                                      <w:divBdr>
                                        <w:top w:val="none" w:sz="0" w:space="0" w:color="auto"/>
                                        <w:left w:val="none" w:sz="0" w:space="0" w:color="auto"/>
                                        <w:bottom w:val="none" w:sz="0" w:space="0" w:color="auto"/>
                                        <w:right w:val="none" w:sz="0" w:space="0" w:color="auto"/>
                                      </w:divBdr>
                                    </w:div>
                                    <w:div w:id="1612080455">
                                      <w:marLeft w:val="0"/>
                                      <w:marRight w:val="0"/>
                                      <w:marTop w:val="0"/>
                                      <w:marBottom w:val="0"/>
                                      <w:divBdr>
                                        <w:top w:val="none" w:sz="0" w:space="0" w:color="auto"/>
                                        <w:left w:val="none" w:sz="0" w:space="0" w:color="auto"/>
                                        <w:bottom w:val="none" w:sz="0" w:space="0" w:color="auto"/>
                                        <w:right w:val="none" w:sz="0" w:space="0" w:color="auto"/>
                                      </w:divBdr>
                                    </w:div>
                                    <w:div w:id="181434806">
                                      <w:marLeft w:val="0"/>
                                      <w:marRight w:val="0"/>
                                      <w:marTop w:val="0"/>
                                      <w:marBottom w:val="0"/>
                                      <w:divBdr>
                                        <w:top w:val="none" w:sz="0" w:space="0" w:color="auto"/>
                                        <w:left w:val="none" w:sz="0" w:space="0" w:color="auto"/>
                                        <w:bottom w:val="none" w:sz="0" w:space="0" w:color="auto"/>
                                        <w:right w:val="none" w:sz="0" w:space="0" w:color="auto"/>
                                      </w:divBdr>
                                    </w:div>
                                  </w:divsChild>
                                </w:div>
                                <w:div w:id="2094692850">
                                  <w:marLeft w:val="0"/>
                                  <w:marRight w:val="0"/>
                                  <w:marTop w:val="0"/>
                                  <w:marBottom w:val="0"/>
                                  <w:divBdr>
                                    <w:top w:val="none" w:sz="0" w:space="0" w:color="auto"/>
                                    <w:left w:val="none" w:sz="0" w:space="0" w:color="auto"/>
                                    <w:bottom w:val="none" w:sz="0" w:space="0" w:color="auto"/>
                                    <w:right w:val="none" w:sz="0" w:space="0" w:color="auto"/>
                                  </w:divBdr>
                                  <w:divsChild>
                                    <w:div w:id="220139531">
                                      <w:marLeft w:val="0"/>
                                      <w:marRight w:val="0"/>
                                      <w:marTop w:val="0"/>
                                      <w:marBottom w:val="0"/>
                                      <w:divBdr>
                                        <w:top w:val="none" w:sz="0" w:space="0" w:color="auto"/>
                                        <w:left w:val="none" w:sz="0" w:space="0" w:color="auto"/>
                                        <w:bottom w:val="none" w:sz="0" w:space="0" w:color="auto"/>
                                        <w:right w:val="none" w:sz="0" w:space="0" w:color="auto"/>
                                      </w:divBdr>
                                    </w:div>
                                    <w:div w:id="1986427763">
                                      <w:marLeft w:val="0"/>
                                      <w:marRight w:val="0"/>
                                      <w:marTop w:val="0"/>
                                      <w:marBottom w:val="0"/>
                                      <w:divBdr>
                                        <w:top w:val="none" w:sz="0" w:space="0" w:color="auto"/>
                                        <w:left w:val="none" w:sz="0" w:space="0" w:color="auto"/>
                                        <w:bottom w:val="none" w:sz="0" w:space="0" w:color="auto"/>
                                        <w:right w:val="none" w:sz="0" w:space="0" w:color="auto"/>
                                      </w:divBdr>
                                    </w:div>
                                    <w:div w:id="514733610">
                                      <w:marLeft w:val="0"/>
                                      <w:marRight w:val="0"/>
                                      <w:marTop w:val="0"/>
                                      <w:marBottom w:val="0"/>
                                      <w:divBdr>
                                        <w:top w:val="none" w:sz="0" w:space="0" w:color="auto"/>
                                        <w:left w:val="none" w:sz="0" w:space="0" w:color="auto"/>
                                        <w:bottom w:val="none" w:sz="0" w:space="0" w:color="auto"/>
                                        <w:right w:val="none" w:sz="0" w:space="0" w:color="auto"/>
                                      </w:divBdr>
                                    </w:div>
                                  </w:divsChild>
                                </w:div>
                                <w:div w:id="361905666">
                                  <w:marLeft w:val="0"/>
                                  <w:marRight w:val="0"/>
                                  <w:marTop w:val="0"/>
                                  <w:marBottom w:val="0"/>
                                  <w:divBdr>
                                    <w:top w:val="none" w:sz="0" w:space="0" w:color="auto"/>
                                    <w:left w:val="none" w:sz="0" w:space="0" w:color="auto"/>
                                    <w:bottom w:val="none" w:sz="0" w:space="0" w:color="auto"/>
                                    <w:right w:val="none" w:sz="0" w:space="0" w:color="auto"/>
                                  </w:divBdr>
                                  <w:divsChild>
                                    <w:div w:id="1651133985">
                                      <w:marLeft w:val="0"/>
                                      <w:marRight w:val="0"/>
                                      <w:marTop w:val="0"/>
                                      <w:marBottom w:val="0"/>
                                      <w:divBdr>
                                        <w:top w:val="none" w:sz="0" w:space="0" w:color="auto"/>
                                        <w:left w:val="none" w:sz="0" w:space="0" w:color="auto"/>
                                        <w:bottom w:val="none" w:sz="0" w:space="0" w:color="auto"/>
                                        <w:right w:val="none" w:sz="0" w:space="0" w:color="auto"/>
                                      </w:divBdr>
                                    </w:div>
                                    <w:div w:id="1630239551">
                                      <w:marLeft w:val="0"/>
                                      <w:marRight w:val="0"/>
                                      <w:marTop w:val="0"/>
                                      <w:marBottom w:val="0"/>
                                      <w:divBdr>
                                        <w:top w:val="none" w:sz="0" w:space="0" w:color="auto"/>
                                        <w:left w:val="none" w:sz="0" w:space="0" w:color="auto"/>
                                        <w:bottom w:val="none" w:sz="0" w:space="0" w:color="auto"/>
                                        <w:right w:val="none" w:sz="0" w:space="0" w:color="auto"/>
                                      </w:divBdr>
                                    </w:div>
                                    <w:div w:id="1316488376">
                                      <w:marLeft w:val="0"/>
                                      <w:marRight w:val="0"/>
                                      <w:marTop w:val="0"/>
                                      <w:marBottom w:val="0"/>
                                      <w:divBdr>
                                        <w:top w:val="none" w:sz="0" w:space="0" w:color="auto"/>
                                        <w:left w:val="none" w:sz="0" w:space="0" w:color="auto"/>
                                        <w:bottom w:val="none" w:sz="0" w:space="0" w:color="auto"/>
                                        <w:right w:val="none" w:sz="0" w:space="0" w:color="auto"/>
                                      </w:divBdr>
                                    </w:div>
                                  </w:divsChild>
                                </w:div>
                                <w:div w:id="1772778666">
                                  <w:marLeft w:val="0"/>
                                  <w:marRight w:val="0"/>
                                  <w:marTop w:val="0"/>
                                  <w:marBottom w:val="0"/>
                                  <w:divBdr>
                                    <w:top w:val="none" w:sz="0" w:space="0" w:color="auto"/>
                                    <w:left w:val="none" w:sz="0" w:space="0" w:color="auto"/>
                                    <w:bottom w:val="none" w:sz="0" w:space="0" w:color="auto"/>
                                    <w:right w:val="none" w:sz="0" w:space="0" w:color="auto"/>
                                  </w:divBdr>
                                  <w:divsChild>
                                    <w:div w:id="2016767584">
                                      <w:marLeft w:val="0"/>
                                      <w:marRight w:val="0"/>
                                      <w:marTop w:val="0"/>
                                      <w:marBottom w:val="0"/>
                                      <w:divBdr>
                                        <w:top w:val="none" w:sz="0" w:space="0" w:color="auto"/>
                                        <w:left w:val="none" w:sz="0" w:space="0" w:color="auto"/>
                                        <w:bottom w:val="none" w:sz="0" w:space="0" w:color="auto"/>
                                        <w:right w:val="none" w:sz="0" w:space="0" w:color="auto"/>
                                      </w:divBdr>
                                    </w:div>
                                    <w:div w:id="2104374341">
                                      <w:marLeft w:val="0"/>
                                      <w:marRight w:val="0"/>
                                      <w:marTop w:val="0"/>
                                      <w:marBottom w:val="0"/>
                                      <w:divBdr>
                                        <w:top w:val="none" w:sz="0" w:space="0" w:color="auto"/>
                                        <w:left w:val="none" w:sz="0" w:space="0" w:color="auto"/>
                                        <w:bottom w:val="none" w:sz="0" w:space="0" w:color="auto"/>
                                        <w:right w:val="none" w:sz="0" w:space="0" w:color="auto"/>
                                      </w:divBdr>
                                    </w:div>
                                    <w:div w:id="1390375513">
                                      <w:marLeft w:val="0"/>
                                      <w:marRight w:val="0"/>
                                      <w:marTop w:val="0"/>
                                      <w:marBottom w:val="0"/>
                                      <w:divBdr>
                                        <w:top w:val="none" w:sz="0" w:space="0" w:color="auto"/>
                                        <w:left w:val="none" w:sz="0" w:space="0" w:color="auto"/>
                                        <w:bottom w:val="none" w:sz="0" w:space="0" w:color="auto"/>
                                        <w:right w:val="none" w:sz="0" w:space="0" w:color="auto"/>
                                      </w:divBdr>
                                    </w:div>
                                  </w:divsChild>
                                </w:div>
                                <w:div w:id="1124694575">
                                  <w:marLeft w:val="0"/>
                                  <w:marRight w:val="0"/>
                                  <w:marTop w:val="0"/>
                                  <w:marBottom w:val="0"/>
                                  <w:divBdr>
                                    <w:top w:val="none" w:sz="0" w:space="0" w:color="auto"/>
                                    <w:left w:val="none" w:sz="0" w:space="0" w:color="auto"/>
                                    <w:bottom w:val="none" w:sz="0" w:space="0" w:color="auto"/>
                                    <w:right w:val="none" w:sz="0" w:space="0" w:color="auto"/>
                                  </w:divBdr>
                                  <w:divsChild>
                                    <w:div w:id="1259563859">
                                      <w:marLeft w:val="0"/>
                                      <w:marRight w:val="0"/>
                                      <w:marTop w:val="0"/>
                                      <w:marBottom w:val="0"/>
                                      <w:divBdr>
                                        <w:top w:val="none" w:sz="0" w:space="0" w:color="auto"/>
                                        <w:left w:val="none" w:sz="0" w:space="0" w:color="auto"/>
                                        <w:bottom w:val="none" w:sz="0" w:space="0" w:color="auto"/>
                                        <w:right w:val="none" w:sz="0" w:space="0" w:color="auto"/>
                                      </w:divBdr>
                                    </w:div>
                                    <w:div w:id="1908879702">
                                      <w:marLeft w:val="0"/>
                                      <w:marRight w:val="0"/>
                                      <w:marTop w:val="0"/>
                                      <w:marBottom w:val="0"/>
                                      <w:divBdr>
                                        <w:top w:val="none" w:sz="0" w:space="0" w:color="auto"/>
                                        <w:left w:val="none" w:sz="0" w:space="0" w:color="auto"/>
                                        <w:bottom w:val="none" w:sz="0" w:space="0" w:color="auto"/>
                                        <w:right w:val="none" w:sz="0" w:space="0" w:color="auto"/>
                                      </w:divBdr>
                                    </w:div>
                                    <w:div w:id="1301349965">
                                      <w:marLeft w:val="0"/>
                                      <w:marRight w:val="0"/>
                                      <w:marTop w:val="0"/>
                                      <w:marBottom w:val="0"/>
                                      <w:divBdr>
                                        <w:top w:val="none" w:sz="0" w:space="0" w:color="auto"/>
                                        <w:left w:val="none" w:sz="0" w:space="0" w:color="auto"/>
                                        <w:bottom w:val="none" w:sz="0" w:space="0" w:color="auto"/>
                                        <w:right w:val="none" w:sz="0" w:space="0" w:color="auto"/>
                                      </w:divBdr>
                                    </w:div>
                                  </w:divsChild>
                                </w:div>
                                <w:div w:id="256447995">
                                  <w:marLeft w:val="0"/>
                                  <w:marRight w:val="0"/>
                                  <w:marTop w:val="0"/>
                                  <w:marBottom w:val="0"/>
                                  <w:divBdr>
                                    <w:top w:val="none" w:sz="0" w:space="0" w:color="auto"/>
                                    <w:left w:val="none" w:sz="0" w:space="0" w:color="auto"/>
                                    <w:bottom w:val="none" w:sz="0" w:space="0" w:color="auto"/>
                                    <w:right w:val="none" w:sz="0" w:space="0" w:color="auto"/>
                                  </w:divBdr>
                                  <w:divsChild>
                                    <w:div w:id="352614625">
                                      <w:marLeft w:val="0"/>
                                      <w:marRight w:val="0"/>
                                      <w:marTop w:val="0"/>
                                      <w:marBottom w:val="0"/>
                                      <w:divBdr>
                                        <w:top w:val="none" w:sz="0" w:space="0" w:color="auto"/>
                                        <w:left w:val="none" w:sz="0" w:space="0" w:color="auto"/>
                                        <w:bottom w:val="none" w:sz="0" w:space="0" w:color="auto"/>
                                        <w:right w:val="none" w:sz="0" w:space="0" w:color="auto"/>
                                      </w:divBdr>
                                    </w:div>
                                    <w:div w:id="1830360443">
                                      <w:marLeft w:val="0"/>
                                      <w:marRight w:val="0"/>
                                      <w:marTop w:val="0"/>
                                      <w:marBottom w:val="0"/>
                                      <w:divBdr>
                                        <w:top w:val="none" w:sz="0" w:space="0" w:color="auto"/>
                                        <w:left w:val="none" w:sz="0" w:space="0" w:color="auto"/>
                                        <w:bottom w:val="none" w:sz="0" w:space="0" w:color="auto"/>
                                        <w:right w:val="none" w:sz="0" w:space="0" w:color="auto"/>
                                      </w:divBdr>
                                    </w:div>
                                    <w:div w:id="4787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1625">
                      <w:marLeft w:val="0"/>
                      <w:marRight w:val="0"/>
                      <w:marTop w:val="0"/>
                      <w:marBottom w:val="0"/>
                      <w:divBdr>
                        <w:top w:val="none" w:sz="0" w:space="0" w:color="auto"/>
                        <w:left w:val="none" w:sz="0" w:space="0" w:color="auto"/>
                        <w:bottom w:val="none" w:sz="0" w:space="0" w:color="auto"/>
                        <w:right w:val="none" w:sz="0" w:space="0" w:color="auto"/>
                      </w:divBdr>
                      <w:divsChild>
                        <w:div w:id="757867071">
                          <w:marLeft w:val="0"/>
                          <w:marRight w:val="0"/>
                          <w:marTop w:val="0"/>
                          <w:marBottom w:val="0"/>
                          <w:divBdr>
                            <w:top w:val="none" w:sz="0" w:space="0" w:color="auto"/>
                            <w:left w:val="none" w:sz="0" w:space="0" w:color="auto"/>
                            <w:bottom w:val="none" w:sz="0" w:space="0" w:color="auto"/>
                            <w:right w:val="none" w:sz="0" w:space="0" w:color="auto"/>
                          </w:divBdr>
                        </w:div>
                        <w:div w:id="1731810722">
                          <w:marLeft w:val="0"/>
                          <w:marRight w:val="0"/>
                          <w:marTop w:val="0"/>
                          <w:marBottom w:val="0"/>
                          <w:divBdr>
                            <w:top w:val="none" w:sz="0" w:space="0" w:color="auto"/>
                            <w:left w:val="none" w:sz="0" w:space="0" w:color="auto"/>
                            <w:bottom w:val="none" w:sz="0" w:space="0" w:color="auto"/>
                            <w:right w:val="none" w:sz="0" w:space="0" w:color="auto"/>
                          </w:divBdr>
                        </w:div>
                        <w:div w:id="1467772686">
                          <w:marLeft w:val="0"/>
                          <w:marRight w:val="0"/>
                          <w:marTop w:val="0"/>
                          <w:marBottom w:val="0"/>
                          <w:divBdr>
                            <w:top w:val="none" w:sz="0" w:space="0" w:color="auto"/>
                            <w:left w:val="none" w:sz="0" w:space="0" w:color="auto"/>
                            <w:bottom w:val="none" w:sz="0" w:space="0" w:color="auto"/>
                            <w:right w:val="none" w:sz="0" w:space="0" w:color="auto"/>
                          </w:divBdr>
                        </w:div>
                        <w:div w:id="345449764">
                          <w:marLeft w:val="0"/>
                          <w:marRight w:val="0"/>
                          <w:marTop w:val="0"/>
                          <w:marBottom w:val="0"/>
                          <w:divBdr>
                            <w:top w:val="none" w:sz="0" w:space="0" w:color="auto"/>
                            <w:left w:val="none" w:sz="0" w:space="0" w:color="auto"/>
                            <w:bottom w:val="none" w:sz="0" w:space="0" w:color="auto"/>
                            <w:right w:val="none" w:sz="0" w:space="0" w:color="auto"/>
                          </w:divBdr>
                        </w:div>
                        <w:div w:id="1888175119">
                          <w:marLeft w:val="0"/>
                          <w:marRight w:val="0"/>
                          <w:marTop w:val="0"/>
                          <w:marBottom w:val="0"/>
                          <w:divBdr>
                            <w:top w:val="none" w:sz="0" w:space="0" w:color="auto"/>
                            <w:left w:val="none" w:sz="0" w:space="0" w:color="auto"/>
                            <w:bottom w:val="none" w:sz="0" w:space="0" w:color="auto"/>
                            <w:right w:val="none" w:sz="0" w:space="0" w:color="auto"/>
                          </w:divBdr>
                        </w:div>
                        <w:div w:id="239683513">
                          <w:marLeft w:val="0"/>
                          <w:marRight w:val="0"/>
                          <w:marTop w:val="0"/>
                          <w:marBottom w:val="0"/>
                          <w:divBdr>
                            <w:top w:val="none" w:sz="0" w:space="0" w:color="auto"/>
                            <w:left w:val="none" w:sz="0" w:space="0" w:color="auto"/>
                            <w:bottom w:val="none" w:sz="0" w:space="0" w:color="auto"/>
                            <w:right w:val="none" w:sz="0" w:space="0" w:color="auto"/>
                          </w:divBdr>
                        </w:div>
                        <w:div w:id="251595546">
                          <w:marLeft w:val="0"/>
                          <w:marRight w:val="0"/>
                          <w:marTop w:val="0"/>
                          <w:marBottom w:val="0"/>
                          <w:divBdr>
                            <w:top w:val="none" w:sz="0" w:space="0" w:color="auto"/>
                            <w:left w:val="none" w:sz="0" w:space="0" w:color="auto"/>
                            <w:bottom w:val="none" w:sz="0" w:space="0" w:color="auto"/>
                            <w:right w:val="none" w:sz="0" w:space="0" w:color="auto"/>
                          </w:divBdr>
                        </w:div>
                        <w:div w:id="2034763286">
                          <w:marLeft w:val="0"/>
                          <w:marRight w:val="0"/>
                          <w:marTop w:val="0"/>
                          <w:marBottom w:val="0"/>
                          <w:divBdr>
                            <w:top w:val="none" w:sz="0" w:space="0" w:color="auto"/>
                            <w:left w:val="none" w:sz="0" w:space="0" w:color="auto"/>
                            <w:bottom w:val="none" w:sz="0" w:space="0" w:color="auto"/>
                            <w:right w:val="none" w:sz="0" w:space="0" w:color="auto"/>
                          </w:divBdr>
                        </w:div>
                        <w:div w:id="319116296">
                          <w:marLeft w:val="0"/>
                          <w:marRight w:val="0"/>
                          <w:marTop w:val="0"/>
                          <w:marBottom w:val="0"/>
                          <w:divBdr>
                            <w:top w:val="none" w:sz="0" w:space="0" w:color="auto"/>
                            <w:left w:val="none" w:sz="0" w:space="0" w:color="auto"/>
                            <w:bottom w:val="none" w:sz="0" w:space="0" w:color="auto"/>
                            <w:right w:val="none" w:sz="0" w:space="0" w:color="auto"/>
                          </w:divBdr>
                        </w:div>
                        <w:div w:id="1285690595">
                          <w:marLeft w:val="0"/>
                          <w:marRight w:val="0"/>
                          <w:marTop w:val="0"/>
                          <w:marBottom w:val="0"/>
                          <w:divBdr>
                            <w:top w:val="none" w:sz="0" w:space="0" w:color="auto"/>
                            <w:left w:val="none" w:sz="0" w:space="0" w:color="auto"/>
                            <w:bottom w:val="none" w:sz="0" w:space="0" w:color="auto"/>
                            <w:right w:val="none" w:sz="0" w:space="0" w:color="auto"/>
                          </w:divBdr>
                        </w:div>
                        <w:div w:id="15797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400470">
          <w:marLeft w:val="0"/>
          <w:marRight w:val="0"/>
          <w:marTop w:val="0"/>
          <w:marBottom w:val="0"/>
          <w:divBdr>
            <w:top w:val="none" w:sz="0" w:space="0" w:color="auto"/>
            <w:left w:val="none" w:sz="0" w:space="0" w:color="auto"/>
            <w:bottom w:val="none" w:sz="0" w:space="0" w:color="auto"/>
            <w:right w:val="none" w:sz="0" w:space="0" w:color="auto"/>
          </w:divBdr>
          <w:divsChild>
            <w:div w:id="1368339326">
              <w:marLeft w:val="0"/>
              <w:marRight w:val="0"/>
              <w:marTop w:val="0"/>
              <w:marBottom w:val="0"/>
              <w:divBdr>
                <w:top w:val="none" w:sz="0" w:space="0" w:color="auto"/>
                <w:left w:val="none" w:sz="0" w:space="0" w:color="auto"/>
                <w:bottom w:val="none" w:sz="0" w:space="0" w:color="auto"/>
                <w:right w:val="none" w:sz="0" w:space="0" w:color="auto"/>
              </w:divBdr>
              <w:divsChild>
                <w:div w:id="60100468">
                  <w:marLeft w:val="0"/>
                  <w:marRight w:val="0"/>
                  <w:marTop w:val="0"/>
                  <w:marBottom w:val="0"/>
                  <w:divBdr>
                    <w:top w:val="none" w:sz="0" w:space="0" w:color="auto"/>
                    <w:left w:val="none" w:sz="0" w:space="0" w:color="auto"/>
                    <w:bottom w:val="none" w:sz="0" w:space="0" w:color="auto"/>
                    <w:right w:val="none" w:sz="0" w:space="0" w:color="auto"/>
                  </w:divBdr>
                  <w:divsChild>
                    <w:div w:id="876743290">
                      <w:marLeft w:val="0"/>
                      <w:marRight w:val="0"/>
                      <w:marTop w:val="0"/>
                      <w:marBottom w:val="0"/>
                      <w:divBdr>
                        <w:top w:val="none" w:sz="0" w:space="0" w:color="auto"/>
                        <w:left w:val="none" w:sz="0" w:space="0" w:color="auto"/>
                        <w:bottom w:val="none" w:sz="0" w:space="0" w:color="auto"/>
                        <w:right w:val="none" w:sz="0" w:space="0" w:color="auto"/>
                      </w:divBdr>
                      <w:divsChild>
                        <w:div w:id="20179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815873">
      <w:bodyDiv w:val="1"/>
      <w:marLeft w:val="0"/>
      <w:marRight w:val="0"/>
      <w:marTop w:val="0"/>
      <w:marBottom w:val="0"/>
      <w:divBdr>
        <w:top w:val="none" w:sz="0" w:space="0" w:color="auto"/>
        <w:left w:val="none" w:sz="0" w:space="0" w:color="auto"/>
        <w:bottom w:val="none" w:sz="0" w:space="0" w:color="auto"/>
        <w:right w:val="none" w:sz="0" w:space="0" w:color="auto"/>
      </w:divBdr>
    </w:div>
    <w:div w:id="1426608338">
      <w:bodyDiv w:val="1"/>
      <w:marLeft w:val="0"/>
      <w:marRight w:val="0"/>
      <w:marTop w:val="0"/>
      <w:marBottom w:val="0"/>
      <w:divBdr>
        <w:top w:val="none" w:sz="0" w:space="0" w:color="auto"/>
        <w:left w:val="none" w:sz="0" w:space="0" w:color="auto"/>
        <w:bottom w:val="none" w:sz="0" w:space="0" w:color="auto"/>
        <w:right w:val="none" w:sz="0" w:space="0" w:color="auto"/>
      </w:divBdr>
    </w:div>
    <w:div w:id="1574196535">
      <w:bodyDiv w:val="1"/>
      <w:marLeft w:val="0"/>
      <w:marRight w:val="0"/>
      <w:marTop w:val="0"/>
      <w:marBottom w:val="0"/>
      <w:divBdr>
        <w:top w:val="none" w:sz="0" w:space="0" w:color="auto"/>
        <w:left w:val="none" w:sz="0" w:space="0" w:color="auto"/>
        <w:bottom w:val="none" w:sz="0" w:space="0" w:color="auto"/>
        <w:right w:val="none" w:sz="0" w:space="0" w:color="auto"/>
      </w:divBdr>
    </w:div>
    <w:div w:id="166134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sennheiser-brandzone.com/c/181/WqrGP9WB"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youtube.com/watch?v=ewCH9NdRxNQ"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de.sennheiser.com/businessblog" TargetMode="External"/><Relationship Id="rId20" Type="http://schemas.openxmlformats.org/officeDocument/2006/relationships/hyperlink" Target="mailto:ann.vermont@sennheise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mailto:julien.v@marie-antoinette.fr"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BD285-A248-4EF4-AE8F-A7C5754F0FE1}">
  <ds:schemaRefs>
    <ds:schemaRef ds:uri="http://schemas.microsoft.com/sharepoint/v3/contenttype/forms"/>
  </ds:schemaRefs>
</ds:datastoreItem>
</file>

<file path=customXml/itemProps2.xml><?xml version="1.0" encoding="utf-8"?>
<ds:datastoreItem xmlns:ds="http://schemas.openxmlformats.org/officeDocument/2006/customXml" ds:itemID="{A2F74898-5F4F-4E24-AEAE-600F62D819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4DDAD4-CCBD-4504-82CD-F057AC004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E609EE-0EAF-406B-8CE5-EDB1B5282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1391</Words>
  <Characters>7651</Characters>
  <Application>Microsoft Office Word</Application>
  <DocSecurity>0</DocSecurity>
  <Lines>63</Lines>
  <Paragraphs>18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Vermont, Ann</cp:lastModifiedBy>
  <cp:revision>6</cp:revision>
  <cp:lastPrinted>2020-05-13T09:08:00Z</cp:lastPrinted>
  <dcterms:created xsi:type="dcterms:W3CDTF">2020-05-14T16:25:00Z</dcterms:created>
  <dcterms:modified xsi:type="dcterms:W3CDTF">2020-05-14T16:28:00Z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